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3016" w14:textId="104F0663" w:rsidR="006E14B1" w:rsidRDefault="0035018C" w:rsidP="006E5BB1">
      <w:pPr>
        <w:jc w:val="center"/>
        <w:rPr>
          <w:b/>
        </w:rPr>
      </w:pPr>
      <w:r w:rsidRPr="004C5763">
        <w:rPr>
          <w:noProof/>
        </w:rPr>
        <w:drawing>
          <wp:anchor distT="0" distB="0" distL="114300" distR="114300" simplePos="0" relativeHeight="251661312" behindDoc="0" locked="0" layoutInCell="1" allowOverlap="1" wp14:anchorId="665CFA2D" wp14:editId="413FC393">
            <wp:simplePos x="0" y="0"/>
            <wp:positionH relativeFrom="margin">
              <wp:posOffset>-571500</wp:posOffset>
            </wp:positionH>
            <wp:positionV relativeFrom="margin">
              <wp:posOffset>-114300</wp:posOffset>
            </wp:positionV>
            <wp:extent cx="1099185" cy="426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185" cy="426085"/>
                    </a:xfrm>
                    <a:prstGeom prst="rect">
                      <a:avLst/>
                    </a:prstGeom>
                    <a:noFill/>
                    <a:ln>
                      <a:noFill/>
                    </a:ln>
                  </pic:spPr>
                </pic:pic>
              </a:graphicData>
            </a:graphic>
          </wp:anchor>
        </w:drawing>
      </w:r>
    </w:p>
    <w:p w14:paraId="17EEAD36" w14:textId="7D1040BC" w:rsidR="006E14B1" w:rsidRDefault="0035018C" w:rsidP="007F6B56">
      <w:pPr>
        <w:jc w:val="center"/>
        <w:rPr>
          <w:b/>
        </w:rPr>
      </w:pPr>
      <w:r>
        <w:rPr>
          <w:noProof/>
        </w:rPr>
        <mc:AlternateContent>
          <mc:Choice Requires="wps">
            <w:drawing>
              <wp:anchor distT="0" distB="0" distL="114300" distR="114300" simplePos="0" relativeHeight="251663360" behindDoc="0" locked="0" layoutInCell="1" allowOverlap="1" wp14:anchorId="5DCFF2E7" wp14:editId="55C24F64">
                <wp:simplePos x="0" y="0"/>
                <wp:positionH relativeFrom="column">
                  <wp:posOffset>3244215</wp:posOffset>
                </wp:positionH>
                <wp:positionV relativeFrom="paragraph">
                  <wp:posOffset>164465</wp:posOffset>
                </wp:positionV>
                <wp:extent cx="2672715" cy="2609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72715" cy="260985"/>
                        </a:xfrm>
                        <a:prstGeom prst="rect">
                          <a:avLst/>
                        </a:prstGeom>
                        <a:noFill/>
                        <a:ln>
                          <a:noFill/>
                        </a:ln>
                        <a:effectLst/>
                        <a:extLst>
                          <a:ext uri="{C572A759-6A51-4108-AA02-DFA0A04FC94B}">
                            <ma14:wrappingTextBoxFlag xmlns:ma14="http://schemas.microsoft.com/office/mac/drawingml/2011/main"/>
                          </a:ext>
                        </a:extLst>
                      </wps:spPr>
                      <wps:txbx>
                        <w:txbxContent>
                          <w:p w14:paraId="73BF63FB" w14:textId="10CBA537" w:rsidR="0035018C" w:rsidRPr="0035018C" w:rsidRDefault="0035018C" w:rsidP="0035018C">
                            <w:pPr>
                              <w:rPr>
                                <w:rFonts w:ascii="Bangla Sangam MN" w:hAnsi="Bangla Sangam MN"/>
                                <w:color w:val="BFBFBF" w:themeColor="background1" w:themeShade="BF"/>
                                <w:sz w:val="18"/>
                                <w:szCs w:val="18"/>
                              </w:rPr>
                            </w:pPr>
                            <w:r w:rsidRPr="0035018C">
                              <w:rPr>
                                <w:rFonts w:ascii="Bangla Sangam MN" w:hAnsi="Bangla Sangam MN"/>
                                <w:color w:val="BFBFBF" w:themeColor="background1" w:themeShade="BF"/>
                                <w:sz w:val="18"/>
                                <w:szCs w:val="18"/>
                              </w:rPr>
                              <w:t>College of Education &amp; Human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CFF2E7" id="_x0000_t202" coordsize="21600,21600" o:spt="202" path="m0,0l0,21600,21600,21600,21600,0xe">
                <v:stroke joinstyle="miter"/>
                <v:path gradientshapeok="t" o:connecttype="rect"/>
              </v:shapetype>
              <v:shape id="Text_x0020_Box_x0020_2" o:spid="_x0000_s1026" type="#_x0000_t202" style="position:absolute;left:0;text-align:left;margin-left:255.45pt;margin-top:12.95pt;width:210.45pt;height:20.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" filled="f" stroked="f">
                <v:textbox style="mso-fit-shape-to-text:t">
                  <w:txbxContent>
                    <w:p w14:paraId="73BF63FB" w14:textId="10CBA537" w:rsidR="0035018C" w:rsidRPr="0035018C" w:rsidRDefault="0035018C" w:rsidP="0035018C">
                      <w:pPr>
                        <w:rPr>
                          <w:rFonts w:ascii="Bangla Sangam MN" w:hAnsi="Bangla Sangam MN"/>
                          <w:color w:val="BFBFBF" w:themeColor="background1" w:themeShade="BF"/>
                          <w:sz w:val="18"/>
                          <w:szCs w:val="18"/>
                        </w:rPr>
                      </w:pPr>
                      <w:r w:rsidRPr="0035018C">
                        <w:rPr>
                          <w:rFonts w:ascii="Bangla Sangam MN" w:hAnsi="Bangla Sangam MN"/>
                          <w:color w:val="BFBFBF" w:themeColor="background1" w:themeShade="BF"/>
                          <w:sz w:val="18"/>
                          <w:szCs w:val="18"/>
                        </w:rPr>
                        <w:t>College of Education &amp; Human Sciences</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7AA9115" wp14:editId="73907304">
                <wp:simplePos x="0" y="0"/>
                <wp:positionH relativeFrom="column">
                  <wp:posOffset>571500</wp:posOffset>
                </wp:positionH>
                <wp:positionV relativeFrom="paragraph">
                  <wp:posOffset>164465</wp:posOffset>
                </wp:positionV>
                <wp:extent cx="5715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12.95pt" to="49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" strokecolor="black [3213]" strokeweight=".5pt">
                <v:shadow on="t" opacity="24903f" mv:blur="40000f" origin=",.5" offset="0,20000emu"/>
              </v:line>
            </w:pict>
          </mc:Fallback>
        </mc:AlternateContent>
      </w:r>
    </w:p>
    <w:p w14:paraId="4DFF4BB4" w14:textId="39BDBFA4" w:rsidR="00CA6EF3" w:rsidRDefault="007F6B56" w:rsidP="009A5DB8">
      <w:pPr>
        <w:ind w:left="2160" w:firstLine="720"/>
        <w:jc w:val="center"/>
        <w:outlineLvl w:val="0"/>
        <w:rPr>
          <w:b/>
        </w:rPr>
      </w:pPr>
      <w:r>
        <w:rPr>
          <w:b/>
        </w:rPr>
        <w:t xml:space="preserve">SPRING BRANCH </w:t>
      </w:r>
      <w:r w:rsidR="009A5DB8">
        <w:rPr>
          <w:b/>
        </w:rPr>
        <w:t xml:space="preserve">ISD </w:t>
      </w:r>
    </w:p>
    <w:p w14:paraId="5608239D" w14:textId="77777777" w:rsidR="00CA6EF3" w:rsidRDefault="00CA6EF3" w:rsidP="00CA6EF3">
      <w:pPr>
        <w:jc w:val="center"/>
        <w:rPr>
          <w:b/>
        </w:rPr>
      </w:pPr>
    </w:p>
    <w:p w14:paraId="0E1FD31B" w14:textId="39CE342F" w:rsidR="00D639A6" w:rsidRDefault="007F6B56" w:rsidP="00CA6EF3">
      <w:pPr>
        <w:pStyle w:val="ListParagraph"/>
        <w:numPr>
          <w:ilvl w:val="0"/>
          <w:numId w:val="2"/>
        </w:numPr>
        <w:rPr>
          <w:b/>
          <w:sz w:val="22"/>
          <w:szCs w:val="22"/>
        </w:rPr>
      </w:pPr>
      <w:r>
        <w:rPr>
          <w:b/>
          <w:sz w:val="22"/>
          <w:szCs w:val="22"/>
        </w:rPr>
        <w:t>Where Spring Branch</w:t>
      </w:r>
      <w:r w:rsidR="00D639A6">
        <w:rPr>
          <w:b/>
          <w:sz w:val="22"/>
          <w:szCs w:val="22"/>
        </w:rPr>
        <w:t>?</w:t>
      </w:r>
    </w:p>
    <w:p w14:paraId="28CF332E" w14:textId="2CD826DA" w:rsidR="00820DFF" w:rsidRDefault="00820DFF" w:rsidP="00563689">
      <w:pPr>
        <w:pStyle w:val="ListParagrap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rPr>
        <w:t xml:space="preserve">The Memorial/Spring Branch region and Spring Branch Independent School District encompasses about 44 square miles of wooded suburbs and business </w:t>
      </w:r>
      <w:r w:rsidR="00E81C9D">
        <w:rPr>
          <w:rFonts w:eastAsia="Times New Roman" w:cs="Times New Roman"/>
          <w:color w:val="000000" w:themeColor="text1"/>
          <w:sz w:val="22"/>
          <w:szCs w:val="22"/>
          <w:shd w:val="clear" w:color="auto" w:fill="FFFFFF"/>
        </w:rPr>
        <w:t>d</w:t>
      </w:r>
      <w:r>
        <w:rPr>
          <w:rFonts w:eastAsia="Times New Roman" w:cs="Times New Roman"/>
          <w:color w:val="000000" w:themeColor="text1"/>
          <w:sz w:val="22"/>
          <w:szCs w:val="22"/>
          <w:shd w:val="clear" w:color="auto" w:fill="FFFFFF"/>
        </w:rPr>
        <w:t xml:space="preserve">istricts west of downtown Houston.  It is located along Interstate 10, also known as the Katy Freeway.  Approximately 188,000 residents live in the west Houston district. </w:t>
      </w:r>
    </w:p>
    <w:p w14:paraId="6FF7A278" w14:textId="77777777" w:rsidR="00820DFF" w:rsidRDefault="00820DFF" w:rsidP="00563689">
      <w:pPr>
        <w:pStyle w:val="ListParagraph"/>
        <w:rPr>
          <w:rFonts w:eastAsia="Times New Roman" w:cs="Times New Roman"/>
          <w:color w:val="000000" w:themeColor="text1"/>
          <w:sz w:val="22"/>
          <w:szCs w:val="22"/>
          <w:shd w:val="clear" w:color="auto" w:fill="FFFFFF"/>
        </w:rPr>
      </w:pPr>
    </w:p>
    <w:p w14:paraId="18DF6BB5" w14:textId="06253E97" w:rsidR="00563689" w:rsidRDefault="00820DFF" w:rsidP="00563689">
      <w:pPr>
        <w:pStyle w:val="ListParagrap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rPr>
        <w:t>Spring Branch ISD has an enrollment of more than 35,000 students and operates 26 traditional elementary schools, seven regular middle schools, four traditional high schools and four special campuses.  In addition</w:t>
      </w:r>
      <w:r w:rsidR="00E81C9D">
        <w:rPr>
          <w:rFonts w:eastAsia="Times New Roman" w:cs="Times New Roman"/>
          <w:color w:val="000000" w:themeColor="text1"/>
          <w:sz w:val="22"/>
          <w:szCs w:val="22"/>
          <w:shd w:val="clear" w:color="auto" w:fill="FFFFFF"/>
        </w:rPr>
        <w:t>,</w:t>
      </w:r>
      <w:r>
        <w:rPr>
          <w:rFonts w:eastAsia="Times New Roman" w:cs="Times New Roman"/>
          <w:color w:val="000000" w:themeColor="text1"/>
          <w:sz w:val="22"/>
          <w:szCs w:val="22"/>
          <w:shd w:val="clear" w:color="auto" w:fill="FFFFFF"/>
        </w:rPr>
        <w:t xml:space="preserve"> the district operates two public charter schools</w:t>
      </w:r>
      <w:r w:rsidR="00E81C9D">
        <w:rPr>
          <w:rFonts w:eastAsia="Times New Roman" w:cs="Times New Roman"/>
          <w:color w:val="000000" w:themeColor="text1"/>
          <w:sz w:val="22"/>
          <w:szCs w:val="22"/>
          <w:shd w:val="clear" w:color="auto" w:fill="FFFFFF"/>
        </w:rPr>
        <w:t xml:space="preserve"> and an International Baccalaureate program.</w:t>
      </w:r>
      <w:r>
        <w:rPr>
          <w:rFonts w:eastAsia="Times New Roman" w:cs="Times New Roman"/>
          <w:color w:val="000000" w:themeColor="text1"/>
          <w:sz w:val="22"/>
          <w:szCs w:val="22"/>
          <w:shd w:val="clear" w:color="auto" w:fill="FFFFFF"/>
        </w:rPr>
        <w:t xml:space="preserve"> </w:t>
      </w:r>
    </w:p>
    <w:p w14:paraId="5DDED5D6" w14:textId="77777777" w:rsidR="00E81C9D" w:rsidRDefault="00E81C9D" w:rsidP="00563689">
      <w:pPr>
        <w:pStyle w:val="ListParagraph"/>
        <w:rPr>
          <w:rFonts w:eastAsia="Times New Roman" w:cs="Times New Roman"/>
          <w:color w:val="000000" w:themeColor="text1"/>
          <w:sz w:val="22"/>
          <w:szCs w:val="22"/>
          <w:shd w:val="clear" w:color="auto" w:fill="FFFFFF"/>
        </w:rPr>
      </w:pPr>
    </w:p>
    <w:p w14:paraId="7F4240C1" w14:textId="7EE185D5" w:rsidR="00820DFF" w:rsidRPr="00E81C9D" w:rsidRDefault="00E81C9D" w:rsidP="00E81C9D">
      <w:pPr>
        <w:pStyle w:val="ListParagrap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rPr>
        <w:t>Spring Branch ISD follows a small neighborhood school concept where attendance areas have been established for each individual school.  Students attend the schools from Pre-kindergarten through high school in the attendance area in which they live.</w:t>
      </w:r>
    </w:p>
    <w:p w14:paraId="0A5116F2" w14:textId="77777777" w:rsidR="00563689" w:rsidRDefault="00563689" w:rsidP="00563689">
      <w:pPr>
        <w:pStyle w:val="ListParagraph"/>
        <w:rPr>
          <w:b/>
          <w:sz w:val="22"/>
          <w:szCs w:val="22"/>
        </w:rPr>
      </w:pPr>
    </w:p>
    <w:p w14:paraId="779118F8" w14:textId="60C00A70" w:rsidR="00FE3BC5" w:rsidRDefault="00FE3BC5" w:rsidP="00CA6EF3">
      <w:pPr>
        <w:pStyle w:val="ListParagraph"/>
        <w:numPr>
          <w:ilvl w:val="0"/>
          <w:numId w:val="2"/>
        </w:numPr>
        <w:rPr>
          <w:b/>
          <w:sz w:val="22"/>
          <w:szCs w:val="22"/>
        </w:rPr>
      </w:pPr>
      <w:r>
        <w:rPr>
          <w:b/>
          <w:sz w:val="22"/>
          <w:szCs w:val="22"/>
        </w:rPr>
        <w:t xml:space="preserve">Who can student teach in </w:t>
      </w:r>
      <w:r w:rsidR="00E81C9D">
        <w:rPr>
          <w:b/>
          <w:sz w:val="22"/>
          <w:szCs w:val="22"/>
        </w:rPr>
        <w:t xml:space="preserve">Spring Branch </w:t>
      </w:r>
      <w:r>
        <w:rPr>
          <w:b/>
          <w:sz w:val="22"/>
          <w:szCs w:val="22"/>
        </w:rPr>
        <w:t>ISD?</w:t>
      </w:r>
    </w:p>
    <w:p w14:paraId="6E1A50BE" w14:textId="530F759D" w:rsidR="00FE3BC5" w:rsidRPr="009A5DB8" w:rsidRDefault="00FE3BC5" w:rsidP="009A5DB8">
      <w:pPr>
        <w:pStyle w:val="ListParagraph"/>
        <w:rPr>
          <w:sz w:val="22"/>
          <w:szCs w:val="22"/>
        </w:rPr>
      </w:pPr>
      <w:r>
        <w:rPr>
          <w:sz w:val="22"/>
          <w:szCs w:val="22"/>
        </w:rPr>
        <w:t xml:space="preserve">Student teachers at both the elementary and the secondary level may student teach in Houston. </w:t>
      </w:r>
      <w:r w:rsidR="00A4236C">
        <w:rPr>
          <w:sz w:val="22"/>
          <w:szCs w:val="22"/>
        </w:rPr>
        <w:t xml:space="preserve"> There is a high need for secondary teachers and special education teachers.</w:t>
      </w:r>
      <w:r>
        <w:rPr>
          <w:sz w:val="22"/>
          <w:szCs w:val="22"/>
        </w:rPr>
        <w:t xml:space="preserve"> </w:t>
      </w:r>
      <w:r w:rsidRPr="00FE3BC5">
        <w:rPr>
          <w:i/>
          <w:sz w:val="22"/>
          <w:szCs w:val="22"/>
        </w:rPr>
        <w:t xml:space="preserve">Dual majors (ELED/SPED) are not eligible to student teach in </w:t>
      </w:r>
      <w:r w:rsidR="0001339F">
        <w:rPr>
          <w:i/>
          <w:sz w:val="22"/>
          <w:szCs w:val="22"/>
        </w:rPr>
        <w:t>Spring Branch</w:t>
      </w:r>
      <w:r w:rsidRPr="00FE3BC5">
        <w:rPr>
          <w:i/>
          <w:sz w:val="22"/>
          <w:szCs w:val="22"/>
        </w:rPr>
        <w:t xml:space="preserve"> during the fall semester as there</w:t>
      </w:r>
      <w:r w:rsidR="009A5DB8">
        <w:rPr>
          <w:i/>
          <w:sz w:val="22"/>
          <w:szCs w:val="22"/>
        </w:rPr>
        <w:t xml:space="preserve"> are</w:t>
      </w:r>
      <w:r w:rsidRPr="00FE3BC5">
        <w:rPr>
          <w:i/>
          <w:sz w:val="22"/>
          <w:szCs w:val="22"/>
        </w:rPr>
        <w:t xml:space="preserve"> not enough weeks to complete the required hours for certification.</w:t>
      </w:r>
    </w:p>
    <w:p w14:paraId="1A5D5DCC" w14:textId="77777777" w:rsidR="00CA6EF3" w:rsidRPr="00C27F18" w:rsidRDefault="00CA6EF3" w:rsidP="00CA6EF3">
      <w:pPr>
        <w:rPr>
          <w:b/>
          <w:sz w:val="22"/>
          <w:szCs w:val="22"/>
        </w:rPr>
      </w:pPr>
    </w:p>
    <w:p w14:paraId="0AE41B7A" w14:textId="77777777" w:rsidR="00CA6EF3" w:rsidRPr="00C27F18" w:rsidRDefault="00CA6EF3" w:rsidP="00CA6EF3">
      <w:pPr>
        <w:pStyle w:val="ListParagraph"/>
        <w:numPr>
          <w:ilvl w:val="0"/>
          <w:numId w:val="2"/>
        </w:numPr>
        <w:rPr>
          <w:b/>
          <w:sz w:val="22"/>
          <w:szCs w:val="22"/>
        </w:rPr>
      </w:pPr>
      <w:r w:rsidRPr="00C27F18">
        <w:rPr>
          <w:b/>
          <w:sz w:val="22"/>
          <w:szCs w:val="22"/>
        </w:rPr>
        <w:t>Where would I live?</w:t>
      </w:r>
    </w:p>
    <w:p w14:paraId="6BFECBEB" w14:textId="60C13E1A" w:rsidR="00CA6EF3" w:rsidRPr="00C27F18" w:rsidRDefault="00CA6EF3" w:rsidP="00CA6EF3">
      <w:pPr>
        <w:pStyle w:val="ListParagraph"/>
        <w:rPr>
          <w:sz w:val="22"/>
          <w:szCs w:val="22"/>
        </w:rPr>
      </w:pPr>
      <w:r w:rsidRPr="00C27F18">
        <w:rPr>
          <w:sz w:val="22"/>
          <w:szCs w:val="22"/>
        </w:rPr>
        <w:t>You are responsible for your own l</w:t>
      </w:r>
      <w:r w:rsidR="00A4236C">
        <w:rPr>
          <w:sz w:val="22"/>
          <w:szCs w:val="22"/>
        </w:rPr>
        <w:t>iving arrangements but Spring Branch</w:t>
      </w:r>
      <w:r>
        <w:rPr>
          <w:sz w:val="22"/>
          <w:szCs w:val="22"/>
        </w:rPr>
        <w:t xml:space="preserve"> ISD </w:t>
      </w:r>
      <w:r w:rsidRPr="00C27F18">
        <w:rPr>
          <w:sz w:val="22"/>
          <w:szCs w:val="22"/>
        </w:rPr>
        <w:t xml:space="preserve">has a company that can assist you in finding a safe, affordable apartment.  Many times UNL student teachers room together to help offset costs.  You do not have to use the placement </w:t>
      </w:r>
      <w:r>
        <w:rPr>
          <w:sz w:val="22"/>
          <w:szCs w:val="22"/>
        </w:rPr>
        <w:t>company</w:t>
      </w:r>
      <w:r w:rsidRPr="00C27F18">
        <w:rPr>
          <w:sz w:val="22"/>
          <w:szCs w:val="22"/>
        </w:rPr>
        <w:t xml:space="preserve"> if you have other living arrangements.</w:t>
      </w:r>
      <w:r w:rsidR="00A4236C">
        <w:rPr>
          <w:sz w:val="22"/>
          <w:szCs w:val="22"/>
        </w:rPr>
        <w:t xml:space="preserve">  Spring Branch has also committed to assisting students with making housing arrangements close to the schools in which they will be student teaching.</w:t>
      </w:r>
    </w:p>
    <w:p w14:paraId="0022FBAD" w14:textId="77777777" w:rsidR="00CA6EF3" w:rsidRPr="00C27F18" w:rsidRDefault="00CA6EF3" w:rsidP="00CA6EF3">
      <w:pPr>
        <w:rPr>
          <w:sz w:val="22"/>
          <w:szCs w:val="22"/>
        </w:rPr>
      </w:pPr>
    </w:p>
    <w:p w14:paraId="591DBFAA" w14:textId="0F2A7FED" w:rsidR="00CA6EF3" w:rsidRPr="00C27F18" w:rsidRDefault="00CA6EF3" w:rsidP="00CA6EF3">
      <w:pPr>
        <w:pStyle w:val="ListParagraph"/>
        <w:numPr>
          <w:ilvl w:val="0"/>
          <w:numId w:val="2"/>
        </w:numPr>
        <w:rPr>
          <w:b/>
          <w:sz w:val="22"/>
          <w:szCs w:val="22"/>
        </w:rPr>
      </w:pPr>
      <w:r w:rsidRPr="00C27F18">
        <w:rPr>
          <w:b/>
          <w:sz w:val="22"/>
          <w:szCs w:val="22"/>
        </w:rPr>
        <w:t xml:space="preserve">What kind of support can I expect during my student teaching semester at </w:t>
      </w:r>
      <w:r w:rsidR="00340101">
        <w:rPr>
          <w:b/>
          <w:sz w:val="22"/>
          <w:szCs w:val="22"/>
        </w:rPr>
        <w:t>Spring Branch ISD</w:t>
      </w:r>
      <w:r w:rsidRPr="00C27F18">
        <w:rPr>
          <w:b/>
          <w:sz w:val="22"/>
          <w:szCs w:val="22"/>
        </w:rPr>
        <w:t>?</w:t>
      </w:r>
    </w:p>
    <w:p w14:paraId="654EAFDA" w14:textId="4F47F0B4" w:rsidR="00CA6EF3" w:rsidRPr="00C27F18" w:rsidRDefault="00CA6EF3" w:rsidP="00CA6EF3">
      <w:pPr>
        <w:pStyle w:val="ListParagraph"/>
        <w:rPr>
          <w:sz w:val="22"/>
          <w:szCs w:val="22"/>
        </w:rPr>
      </w:pPr>
      <w:r w:rsidRPr="00C27F18">
        <w:rPr>
          <w:sz w:val="22"/>
          <w:szCs w:val="22"/>
        </w:rPr>
        <w:t xml:space="preserve">The </w:t>
      </w:r>
      <w:r w:rsidR="00340101">
        <w:rPr>
          <w:sz w:val="22"/>
          <w:szCs w:val="22"/>
        </w:rPr>
        <w:t xml:space="preserve">Spring Branch </w:t>
      </w:r>
      <w:r w:rsidRPr="00C27F18">
        <w:rPr>
          <w:sz w:val="22"/>
          <w:szCs w:val="22"/>
        </w:rPr>
        <w:t>ISD is committed to making your student teaching semester an</w:t>
      </w:r>
      <w:r>
        <w:rPr>
          <w:sz w:val="22"/>
          <w:szCs w:val="22"/>
        </w:rPr>
        <w:t xml:space="preserve"> outstanding experience.  Human Resources </w:t>
      </w:r>
      <w:r w:rsidR="00340101">
        <w:rPr>
          <w:sz w:val="22"/>
          <w:szCs w:val="22"/>
        </w:rPr>
        <w:t xml:space="preserve">is on campus during the Career Fair to meet you and work with you individually.  </w:t>
      </w:r>
    </w:p>
    <w:p w14:paraId="16BD3748" w14:textId="77777777" w:rsidR="00CA6EF3" w:rsidRPr="00C27F18" w:rsidRDefault="00CA6EF3" w:rsidP="00CA6EF3">
      <w:pPr>
        <w:pStyle w:val="ListParagraph"/>
        <w:rPr>
          <w:sz w:val="22"/>
          <w:szCs w:val="22"/>
        </w:rPr>
      </w:pPr>
    </w:p>
    <w:p w14:paraId="73FE8D02" w14:textId="721EA97B" w:rsidR="00CA6EF3" w:rsidRPr="003A0B9B" w:rsidRDefault="00CA6EF3" w:rsidP="00CA6EF3">
      <w:pPr>
        <w:pStyle w:val="ListParagraph"/>
        <w:rPr>
          <w:sz w:val="22"/>
          <w:szCs w:val="22"/>
        </w:rPr>
      </w:pPr>
      <w:r w:rsidRPr="00C27F18">
        <w:rPr>
          <w:sz w:val="22"/>
          <w:szCs w:val="22"/>
        </w:rPr>
        <w:t xml:space="preserve">The University supervisor for our student teachers </w:t>
      </w:r>
      <w:r w:rsidR="00340101">
        <w:rPr>
          <w:sz w:val="22"/>
          <w:szCs w:val="22"/>
        </w:rPr>
        <w:t>will be a resource for questions regarding the district as well as what to do for fun in the Houston area.</w:t>
      </w:r>
      <w:r>
        <w:rPr>
          <w:sz w:val="22"/>
          <w:szCs w:val="22"/>
        </w:rPr>
        <w:t xml:space="preserve">  </w:t>
      </w:r>
      <w:r w:rsidRPr="003A0B9B">
        <w:rPr>
          <w:sz w:val="22"/>
          <w:szCs w:val="22"/>
        </w:rPr>
        <w:t>Dr. Sara Skretta, Director of Professional Experiences, is also a resource to assist you in any way you might need.</w:t>
      </w:r>
    </w:p>
    <w:p w14:paraId="07748D5A" w14:textId="77777777" w:rsidR="00CA6EF3" w:rsidRPr="00C27F18" w:rsidRDefault="00CA6EF3" w:rsidP="00CA6EF3">
      <w:pPr>
        <w:rPr>
          <w:sz w:val="22"/>
          <w:szCs w:val="22"/>
        </w:rPr>
      </w:pPr>
    </w:p>
    <w:p w14:paraId="30A18A25" w14:textId="6FF708FA" w:rsidR="00FE3BC5" w:rsidRDefault="00FE3BC5" w:rsidP="00CA6EF3">
      <w:pPr>
        <w:pStyle w:val="ListParagraph"/>
        <w:numPr>
          <w:ilvl w:val="0"/>
          <w:numId w:val="2"/>
        </w:numPr>
        <w:rPr>
          <w:b/>
          <w:sz w:val="22"/>
          <w:szCs w:val="22"/>
        </w:rPr>
      </w:pPr>
      <w:r>
        <w:rPr>
          <w:b/>
          <w:sz w:val="22"/>
          <w:szCs w:val="22"/>
        </w:rPr>
        <w:t xml:space="preserve">How will I know if I’m accepted to student teach in </w:t>
      </w:r>
      <w:r w:rsidR="00340101">
        <w:rPr>
          <w:b/>
          <w:sz w:val="22"/>
          <w:szCs w:val="22"/>
        </w:rPr>
        <w:t>Spring Branch</w:t>
      </w:r>
      <w:r>
        <w:rPr>
          <w:b/>
          <w:sz w:val="22"/>
          <w:szCs w:val="22"/>
        </w:rPr>
        <w:t xml:space="preserve"> ISD?</w:t>
      </w:r>
    </w:p>
    <w:p w14:paraId="5861C153" w14:textId="5B28429D" w:rsidR="006E5BB1" w:rsidRPr="006E5BB1" w:rsidRDefault="00FE3BC5" w:rsidP="009A5DB8">
      <w:pPr>
        <w:pStyle w:val="ListParagraph"/>
      </w:pPr>
      <w:r>
        <w:rPr>
          <w:sz w:val="22"/>
          <w:szCs w:val="22"/>
        </w:rPr>
        <w:t xml:space="preserve">The Office of Field Experiences will notify you </w:t>
      </w:r>
      <w:r w:rsidR="000A1701">
        <w:rPr>
          <w:sz w:val="22"/>
          <w:szCs w:val="22"/>
        </w:rPr>
        <w:t xml:space="preserve">mid-March if you have been accepted to student teach in </w:t>
      </w:r>
      <w:r w:rsidR="00340101">
        <w:rPr>
          <w:sz w:val="22"/>
          <w:szCs w:val="22"/>
        </w:rPr>
        <w:t>Spring Branch</w:t>
      </w:r>
      <w:r w:rsidR="000A1701">
        <w:rPr>
          <w:sz w:val="22"/>
          <w:szCs w:val="22"/>
        </w:rPr>
        <w:t xml:space="preserve">.  </w:t>
      </w:r>
      <w:r w:rsidR="009A5DB8">
        <w:rPr>
          <w:sz w:val="22"/>
          <w:szCs w:val="22"/>
        </w:rPr>
        <w:t>Contact Dr. Skretta if you have questions.</w:t>
      </w:r>
      <w:bookmarkStart w:id="0" w:name="_GoBack"/>
      <w:bookmarkEnd w:id="0"/>
      <w:r w:rsidR="009A5DB8" w:rsidRPr="006E5BB1">
        <w:t xml:space="preserve"> </w:t>
      </w:r>
    </w:p>
    <w:sectPr w:rsidR="006E5BB1" w:rsidRPr="006E5BB1" w:rsidSect="00173E3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119D3" w14:textId="77777777" w:rsidR="00C30C52" w:rsidRDefault="00C30C52" w:rsidP="00B60AE5">
      <w:r>
        <w:separator/>
      </w:r>
    </w:p>
  </w:endnote>
  <w:endnote w:type="continuationSeparator" w:id="0">
    <w:p w14:paraId="2599F5C2" w14:textId="77777777" w:rsidR="00C30C52" w:rsidRDefault="00C30C52" w:rsidP="00B6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7B37" w14:textId="77777777" w:rsidR="00B60AE5" w:rsidRDefault="00C30C52">
    <w:pPr>
      <w:pStyle w:val="Footer"/>
    </w:pPr>
    <w:sdt>
      <w:sdtPr>
        <w:id w:val="969400743"/>
        <w:placeholder>
          <w:docPart w:val="BCD73594BB2EC947A6B1C64934413A4D"/>
        </w:placeholder>
        <w:temporary/>
        <w:showingPlcHdr/>
      </w:sdtPr>
      <w:sdtEndPr/>
      <w:sdtContent>
        <w:r w:rsidR="00B60AE5">
          <w:t>[Type text]</w:t>
        </w:r>
      </w:sdtContent>
    </w:sdt>
    <w:r w:rsidR="00B60AE5">
      <w:ptab w:relativeTo="margin" w:alignment="center" w:leader="none"/>
    </w:r>
    <w:sdt>
      <w:sdtPr>
        <w:id w:val="969400748"/>
        <w:placeholder>
          <w:docPart w:val="60B4F338EF603B4CA1644B32E75BC468"/>
        </w:placeholder>
        <w:temporary/>
        <w:showingPlcHdr/>
      </w:sdtPr>
      <w:sdtEndPr/>
      <w:sdtContent>
        <w:r w:rsidR="00B60AE5">
          <w:t>[Type text]</w:t>
        </w:r>
      </w:sdtContent>
    </w:sdt>
    <w:r w:rsidR="00B60AE5">
      <w:ptab w:relativeTo="margin" w:alignment="right" w:leader="none"/>
    </w:r>
    <w:sdt>
      <w:sdtPr>
        <w:id w:val="969400753"/>
        <w:placeholder>
          <w:docPart w:val="A9E3AA1DCBF7D645BE5348960814B5EF"/>
        </w:placeholder>
        <w:temporary/>
        <w:showingPlcHdr/>
      </w:sdtPr>
      <w:sdtEndPr/>
      <w:sdtContent>
        <w:r w:rsidR="00B60AE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C501" w14:textId="0BEB78C5" w:rsidR="00B60AE5" w:rsidRDefault="00FE3BC5">
    <w:pPr>
      <w:pStyle w:val="Footer"/>
      <w:rPr>
        <w:color w:val="D9D9D9" w:themeColor="background1" w:themeShade="D9"/>
        <w:sz w:val="16"/>
        <w:szCs w:val="16"/>
      </w:rPr>
    </w:pPr>
    <w:r>
      <w:rPr>
        <w:color w:val="D9D9D9" w:themeColor="background1" w:themeShade="D9"/>
        <w:sz w:val="16"/>
        <w:szCs w:val="16"/>
      </w:rPr>
      <w:t>1.22.16</w:t>
    </w:r>
  </w:p>
  <w:p w14:paraId="21B08503" w14:textId="77777777" w:rsidR="00FE3BC5" w:rsidRPr="00B60AE5" w:rsidRDefault="00FE3BC5">
    <w:pPr>
      <w:pStyle w:val="Footer"/>
      <w:rPr>
        <w:color w:val="D9D9D9" w:themeColor="background1" w:themeShade="D9"/>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BAE2" w14:textId="77777777" w:rsidR="00C30C52" w:rsidRDefault="00C30C52" w:rsidP="00B60AE5">
      <w:r>
        <w:separator/>
      </w:r>
    </w:p>
  </w:footnote>
  <w:footnote w:type="continuationSeparator" w:id="0">
    <w:p w14:paraId="318FF2BA" w14:textId="77777777" w:rsidR="00C30C52" w:rsidRDefault="00C30C52" w:rsidP="00B60A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722B7"/>
    <w:multiLevelType w:val="hybridMultilevel"/>
    <w:tmpl w:val="8B96A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51754"/>
    <w:multiLevelType w:val="multilevel"/>
    <w:tmpl w:val="5F62B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12A0F"/>
    <w:multiLevelType w:val="hybridMultilevel"/>
    <w:tmpl w:val="3FD8C2AA"/>
    <w:lvl w:ilvl="0" w:tplc="0DDE60D4">
      <w:start w:val="1"/>
      <w:numFmt w:val="decimal"/>
      <w:lvlText w:val="%1."/>
      <w:lvlJc w:val="left"/>
      <w:pPr>
        <w:ind w:left="2420" w:hanging="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A66901"/>
    <w:multiLevelType w:val="hybridMultilevel"/>
    <w:tmpl w:val="2B7E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B5EA8"/>
    <w:multiLevelType w:val="hybridMultilevel"/>
    <w:tmpl w:val="5300AAF0"/>
    <w:lvl w:ilvl="0" w:tplc="89867C4E">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B1"/>
    <w:rsid w:val="0001339F"/>
    <w:rsid w:val="000A1701"/>
    <w:rsid w:val="00173E39"/>
    <w:rsid w:val="0028370B"/>
    <w:rsid w:val="002E185E"/>
    <w:rsid w:val="00340101"/>
    <w:rsid w:val="0035018C"/>
    <w:rsid w:val="003C226C"/>
    <w:rsid w:val="00406397"/>
    <w:rsid w:val="00563689"/>
    <w:rsid w:val="006A36EC"/>
    <w:rsid w:val="006E14B1"/>
    <w:rsid w:val="006E5BB1"/>
    <w:rsid w:val="007147FC"/>
    <w:rsid w:val="007F6B56"/>
    <w:rsid w:val="00820DFF"/>
    <w:rsid w:val="008975E5"/>
    <w:rsid w:val="009A5DB8"/>
    <w:rsid w:val="00A4236C"/>
    <w:rsid w:val="00B60AE5"/>
    <w:rsid w:val="00C30C52"/>
    <w:rsid w:val="00CA6EF3"/>
    <w:rsid w:val="00CB3854"/>
    <w:rsid w:val="00D639A6"/>
    <w:rsid w:val="00E81C9D"/>
    <w:rsid w:val="00F94F1B"/>
    <w:rsid w:val="00FE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237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0DF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20DF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B1"/>
    <w:pPr>
      <w:ind w:left="720"/>
      <w:contextualSpacing/>
    </w:pPr>
  </w:style>
  <w:style w:type="character" w:styleId="Hyperlink">
    <w:name w:val="Hyperlink"/>
    <w:basedOn w:val="DefaultParagraphFont"/>
    <w:uiPriority w:val="99"/>
    <w:unhideWhenUsed/>
    <w:rsid w:val="006E5BB1"/>
    <w:rPr>
      <w:color w:val="0000FF" w:themeColor="hyperlink"/>
      <w:u w:val="single"/>
    </w:rPr>
  </w:style>
  <w:style w:type="paragraph" w:styleId="BalloonText">
    <w:name w:val="Balloon Text"/>
    <w:basedOn w:val="Normal"/>
    <w:link w:val="BalloonTextChar"/>
    <w:uiPriority w:val="99"/>
    <w:semiHidden/>
    <w:unhideWhenUsed/>
    <w:rsid w:val="003C2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26C"/>
    <w:rPr>
      <w:rFonts w:ascii="Lucida Grande" w:hAnsi="Lucida Grande" w:cs="Lucida Grande"/>
      <w:sz w:val="18"/>
      <w:szCs w:val="18"/>
    </w:rPr>
  </w:style>
  <w:style w:type="paragraph" w:styleId="Header">
    <w:name w:val="header"/>
    <w:basedOn w:val="Normal"/>
    <w:link w:val="HeaderChar"/>
    <w:uiPriority w:val="99"/>
    <w:unhideWhenUsed/>
    <w:rsid w:val="00B60AE5"/>
    <w:pPr>
      <w:tabs>
        <w:tab w:val="center" w:pos="4320"/>
        <w:tab w:val="right" w:pos="8640"/>
      </w:tabs>
    </w:pPr>
  </w:style>
  <w:style w:type="character" w:customStyle="1" w:styleId="HeaderChar">
    <w:name w:val="Header Char"/>
    <w:basedOn w:val="DefaultParagraphFont"/>
    <w:link w:val="Header"/>
    <w:uiPriority w:val="99"/>
    <w:rsid w:val="00B60AE5"/>
  </w:style>
  <w:style w:type="paragraph" w:styleId="Footer">
    <w:name w:val="footer"/>
    <w:basedOn w:val="Normal"/>
    <w:link w:val="FooterChar"/>
    <w:uiPriority w:val="99"/>
    <w:unhideWhenUsed/>
    <w:rsid w:val="00B60AE5"/>
    <w:pPr>
      <w:tabs>
        <w:tab w:val="center" w:pos="4320"/>
        <w:tab w:val="right" w:pos="8640"/>
      </w:tabs>
    </w:pPr>
  </w:style>
  <w:style w:type="character" w:customStyle="1" w:styleId="FooterChar">
    <w:name w:val="Footer Char"/>
    <w:basedOn w:val="DefaultParagraphFont"/>
    <w:link w:val="Footer"/>
    <w:uiPriority w:val="99"/>
    <w:rsid w:val="00B60AE5"/>
  </w:style>
  <w:style w:type="character" w:customStyle="1" w:styleId="Heading1Char">
    <w:name w:val="Heading 1 Char"/>
    <w:basedOn w:val="DefaultParagraphFont"/>
    <w:link w:val="Heading1"/>
    <w:uiPriority w:val="9"/>
    <w:rsid w:val="00820DF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0DFF"/>
    <w:rPr>
      <w:rFonts w:ascii="Times New Roman" w:hAnsi="Times New Roman" w:cs="Times New Roman"/>
      <w:b/>
      <w:bCs/>
      <w:sz w:val="36"/>
      <w:szCs w:val="36"/>
    </w:rPr>
  </w:style>
  <w:style w:type="character" w:customStyle="1" w:styleId="headline">
    <w:name w:val="headline"/>
    <w:basedOn w:val="DefaultParagraphFont"/>
    <w:rsid w:val="00820DFF"/>
  </w:style>
  <w:style w:type="character" w:styleId="Strong">
    <w:name w:val="Strong"/>
    <w:basedOn w:val="DefaultParagraphFont"/>
    <w:uiPriority w:val="22"/>
    <w:qFormat/>
    <w:rsid w:val="00820DFF"/>
    <w:rPr>
      <w:b/>
      <w:bCs/>
    </w:rPr>
  </w:style>
  <w:style w:type="character" w:customStyle="1" w:styleId="apple-converted-space">
    <w:name w:val="apple-converted-space"/>
    <w:basedOn w:val="DefaultParagraphFont"/>
    <w:rsid w:val="00820DFF"/>
  </w:style>
  <w:style w:type="character" w:styleId="Emphasis">
    <w:name w:val="Emphasis"/>
    <w:basedOn w:val="DefaultParagraphFont"/>
    <w:uiPriority w:val="20"/>
    <w:qFormat/>
    <w:rsid w:val="00820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9710">
      <w:bodyDiv w:val="1"/>
      <w:marLeft w:val="0"/>
      <w:marRight w:val="0"/>
      <w:marTop w:val="0"/>
      <w:marBottom w:val="0"/>
      <w:divBdr>
        <w:top w:val="none" w:sz="0" w:space="0" w:color="auto"/>
        <w:left w:val="none" w:sz="0" w:space="0" w:color="auto"/>
        <w:bottom w:val="none" w:sz="0" w:space="0" w:color="auto"/>
        <w:right w:val="none" w:sz="0" w:space="0" w:color="auto"/>
      </w:divBdr>
    </w:div>
    <w:div w:id="1882980901">
      <w:bodyDiv w:val="1"/>
      <w:marLeft w:val="0"/>
      <w:marRight w:val="0"/>
      <w:marTop w:val="0"/>
      <w:marBottom w:val="0"/>
      <w:divBdr>
        <w:top w:val="none" w:sz="0" w:space="0" w:color="auto"/>
        <w:left w:val="none" w:sz="0" w:space="0" w:color="auto"/>
        <w:bottom w:val="none" w:sz="0" w:space="0" w:color="auto"/>
        <w:right w:val="none" w:sz="0" w:space="0" w:color="auto"/>
      </w:divBdr>
      <w:divsChild>
        <w:div w:id="1205411661">
          <w:marLeft w:val="0"/>
          <w:marRight w:val="0"/>
          <w:marTop w:val="0"/>
          <w:marBottom w:val="0"/>
          <w:divBdr>
            <w:top w:val="none" w:sz="0" w:space="0" w:color="auto"/>
            <w:left w:val="none" w:sz="0" w:space="0" w:color="auto"/>
            <w:bottom w:val="none" w:sz="0" w:space="0" w:color="auto"/>
            <w:right w:val="none" w:sz="0" w:space="0" w:color="auto"/>
          </w:divBdr>
        </w:div>
        <w:div w:id="1449157445">
          <w:marLeft w:val="0"/>
          <w:marRight w:val="0"/>
          <w:marTop w:val="0"/>
          <w:marBottom w:val="0"/>
          <w:divBdr>
            <w:top w:val="none" w:sz="0" w:space="0" w:color="auto"/>
            <w:left w:val="none" w:sz="0" w:space="0" w:color="auto"/>
            <w:bottom w:val="none" w:sz="0" w:space="0" w:color="auto"/>
            <w:right w:val="none" w:sz="0" w:space="0" w:color="auto"/>
          </w:divBdr>
        </w:div>
        <w:div w:id="1933779790">
          <w:marLeft w:val="0"/>
          <w:marRight w:val="0"/>
          <w:marTop w:val="0"/>
          <w:marBottom w:val="0"/>
          <w:divBdr>
            <w:top w:val="none" w:sz="0" w:space="0" w:color="auto"/>
            <w:left w:val="none" w:sz="0" w:space="0" w:color="auto"/>
            <w:bottom w:val="none" w:sz="0" w:space="0" w:color="auto"/>
            <w:right w:val="none" w:sz="0" w:space="0" w:color="auto"/>
          </w:divBdr>
        </w:div>
        <w:div w:id="2095735038">
          <w:marLeft w:val="0"/>
          <w:marRight w:val="0"/>
          <w:marTop w:val="0"/>
          <w:marBottom w:val="0"/>
          <w:divBdr>
            <w:top w:val="none" w:sz="0" w:space="0" w:color="auto"/>
            <w:left w:val="none" w:sz="0" w:space="0" w:color="auto"/>
            <w:bottom w:val="none" w:sz="0" w:space="0" w:color="auto"/>
            <w:right w:val="none" w:sz="0" w:space="0" w:color="auto"/>
          </w:divBdr>
        </w:div>
        <w:div w:id="1368332692">
          <w:marLeft w:val="0"/>
          <w:marRight w:val="0"/>
          <w:marTop w:val="0"/>
          <w:marBottom w:val="0"/>
          <w:divBdr>
            <w:top w:val="none" w:sz="0" w:space="0" w:color="auto"/>
            <w:left w:val="none" w:sz="0" w:space="0" w:color="auto"/>
            <w:bottom w:val="none" w:sz="0" w:space="0" w:color="auto"/>
            <w:right w:val="none" w:sz="0" w:space="0" w:color="auto"/>
          </w:divBdr>
          <w:divsChild>
            <w:div w:id="6022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D73594BB2EC947A6B1C64934413A4D"/>
        <w:category>
          <w:name w:val="General"/>
          <w:gallery w:val="placeholder"/>
        </w:category>
        <w:types>
          <w:type w:val="bbPlcHdr"/>
        </w:types>
        <w:behaviors>
          <w:behavior w:val="content"/>
        </w:behaviors>
        <w:guid w:val="{9E144D17-AF55-6149-93E9-0AAA7F764FF1}"/>
      </w:docPartPr>
      <w:docPartBody>
        <w:p w:rsidR="00801347" w:rsidRDefault="0053595F" w:rsidP="0053595F">
          <w:pPr>
            <w:pStyle w:val="BCD73594BB2EC947A6B1C64934413A4D"/>
          </w:pPr>
          <w:r>
            <w:t>[Type text]</w:t>
          </w:r>
        </w:p>
      </w:docPartBody>
    </w:docPart>
    <w:docPart>
      <w:docPartPr>
        <w:name w:val="60B4F338EF603B4CA1644B32E75BC468"/>
        <w:category>
          <w:name w:val="General"/>
          <w:gallery w:val="placeholder"/>
        </w:category>
        <w:types>
          <w:type w:val="bbPlcHdr"/>
        </w:types>
        <w:behaviors>
          <w:behavior w:val="content"/>
        </w:behaviors>
        <w:guid w:val="{D5E4631F-EC0F-E048-85A4-EBCD02855588}"/>
      </w:docPartPr>
      <w:docPartBody>
        <w:p w:rsidR="00801347" w:rsidRDefault="0053595F" w:rsidP="0053595F">
          <w:pPr>
            <w:pStyle w:val="60B4F338EF603B4CA1644B32E75BC468"/>
          </w:pPr>
          <w:r>
            <w:t>[Type text]</w:t>
          </w:r>
        </w:p>
      </w:docPartBody>
    </w:docPart>
    <w:docPart>
      <w:docPartPr>
        <w:name w:val="A9E3AA1DCBF7D645BE5348960814B5EF"/>
        <w:category>
          <w:name w:val="General"/>
          <w:gallery w:val="placeholder"/>
        </w:category>
        <w:types>
          <w:type w:val="bbPlcHdr"/>
        </w:types>
        <w:behaviors>
          <w:behavior w:val="content"/>
        </w:behaviors>
        <w:guid w:val="{D81E334E-48B2-AF4A-B8FE-16CDC18B79B0}"/>
      </w:docPartPr>
      <w:docPartBody>
        <w:p w:rsidR="00801347" w:rsidRDefault="0053595F" w:rsidP="0053595F">
          <w:pPr>
            <w:pStyle w:val="A9E3AA1DCBF7D645BE5348960814B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5F"/>
    <w:rsid w:val="004E2BC4"/>
    <w:rsid w:val="0053595F"/>
    <w:rsid w:val="00801347"/>
    <w:rsid w:val="00854A00"/>
    <w:rsid w:val="00B62AB4"/>
    <w:rsid w:val="00E9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73594BB2EC947A6B1C64934413A4D">
    <w:name w:val="BCD73594BB2EC947A6B1C64934413A4D"/>
    <w:rsid w:val="0053595F"/>
  </w:style>
  <w:style w:type="paragraph" w:customStyle="1" w:styleId="60B4F338EF603B4CA1644B32E75BC468">
    <w:name w:val="60B4F338EF603B4CA1644B32E75BC468"/>
    <w:rsid w:val="0053595F"/>
  </w:style>
  <w:style w:type="paragraph" w:customStyle="1" w:styleId="A9E3AA1DCBF7D645BE5348960814B5EF">
    <w:name w:val="A9E3AA1DCBF7D645BE5348960814B5EF"/>
    <w:rsid w:val="0053595F"/>
  </w:style>
  <w:style w:type="paragraph" w:customStyle="1" w:styleId="66A0FD2E828B1F4EAFE7818562FFB0C1">
    <w:name w:val="66A0FD2E828B1F4EAFE7818562FFB0C1"/>
    <w:rsid w:val="0053595F"/>
  </w:style>
  <w:style w:type="paragraph" w:customStyle="1" w:styleId="1981BEAF9EFA934F9D57296C93763811">
    <w:name w:val="1981BEAF9EFA934F9D57296C93763811"/>
    <w:rsid w:val="0053595F"/>
  </w:style>
  <w:style w:type="paragraph" w:customStyle="1" w:styleId="7485373B1087E9488C53C0A21BED2A3A">
    <w:name w:val="7485373B1087E9488C53C0A21BED2A3A"/>
    <w:rsid w:val="00535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F05D-ED4C-174F-9684-B6FCD30A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Skretta</dc:creator>
  <cp:keywords/>
  <dc:description/>
  <cp:lastModifiedBy>Microsoft Office User</cp:lastModifiedBy>
  <cp:revision>2</cp:revision>
  <cp:lastPrinted>2015-09-03T23:32:00Z</cp:lastPrinted>
  <dcterms:created xsi:type="dcterms:W3CDTF">2017-01-18T22:32:00Z</dcterms:created>
  <dcterms:modified xsi:type="dcterms:W3CDTF">2017-01-18T22:32:00Z</dcterms:modified>
</cp:coreProperties>
</file>