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7EC08" w14:textId="7F433001" w:rsidR="00955142" w:rsidRDefault="0058521E" w:rsidP="652671E1">
      <w:pPr>
        <w:pStyle w:val="Title"/>
        <w:ind w:left="1440"/>
      </w:pPr>
      <w:bookmarkStart w:id="0" w:name="_GoBack"/>
      <w:bookmarkEnd w:id="0"/>
      <w:r>
        <w:t>2023-2024</w:t>
      </w:r>
      <w:r w:rsidR="652671E1">
        <w:rPr>
          <w:spacing w:val="-6"/>
        </w:rPr>
        <w:t xml:space="preserve"> </w:t>
      </w:r>
      <w:r w:rsidR="652671E1">
        <w:t>Graduate</w:t>
      </w:r>
      <w:r w:rsidR="652671E1">
        <w:rPr>
          <w:spacing w:val="-3"/>
        </w:rPr>
        <w:t xml:space="preserve"> </w:t>
      </w:r>
      <w:r w:rsidR="652671E1">
        <w:t>Assistantship</w:t>
      </w:r>
      <w:r w:rsidR="652671E1">
        <w:rPr>
          <w:spacing w:val="-2"/>
        </w:rPr>
        <w:t xml:space="preserve"> </w:t>
      </w:r>
      <w:r w:rsidR="652671E1">
        <w:t>Guidelines</w:t>
      </w:r>
    </w:p>
    <w:p w14:paraId="215BED9D" w14:textId="5B76D6D3" w:rsidR="00955142" w:rsidRDefault="00BB468E" w:rsidP="00BB468E">
      <w:pPr>
        <w:pStyle w:val="BodyText"/>
        <w:spacing w:before="185"/>
        <w:ind w:left="0" w:firstLine="0"/>
        <w:jc w:val="both"/>
      </w:pPr>
      <w:r>
        <w:rPr>
          <w:u w:val="single"/>
        </w:rPr>
        <w:t>General Policies</w:t>
      </w:r>
    </w:p>
    <w:p w14:paraId="2CDD472D" w14:textId="77777777" w:rsidR="00955142" w:rsidRDefault="0097598A">
      <w:pPr>
        <w:pStyle w:val="ListParagraph"/>
        <w:numPr>
          <w:ilvl w:val="0"/>
          <w:numId w:val="1"/>
        </w:numPr>
        <w:tabs>
          <w:tab w:val="left" w:pos="821"/>
        </w:tabs>
        <w:spacing w:before="20" w:line="259" w:lineRule="auto"/>
        <w:ind w:right="239"/>
        <w:jc w:val="both"/>
        <w:rPr>
          <w:b/>
        </w:rPr>
      </w:pP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dates</w:t>
      </w:r>
      <w:r>
        <w:rPr>
          <w:spacing w:val="-48"/>
        </w:rPr>
        <w:t xml:space="preserve"> </w:t>
      </w:r>
      <w:r>
        <w:t>of their appointment during the academic year (fall and spring semesters).</w:t>
      </w:r>
      <w:r>
        <w:rPr>
          <w:spacing w:val="1"/>
        </w:rPr>
        <w:t xml:space="preserve"> </w:t>
      </w:r>
      <w:r>
        <w:rPr>
          <w:b/>
        </w:rPr>
        <w:t>Registration in the</w:t>
      </w:r>
      <w:r>
        <w:rPr>
          <w:b/>
          <w:spacing w:val="-47"/>
        </w:rPr>
        <w:t xml:space="preserve"> </w:t>
      </w:r>
      <w:r>
        <w:rPr>
          <w:b/>
        </w:rPr>
        <w:t>summer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required.</w:t>
      </w:r>
    </w:p>
    <w:p w14:paraId="14BE102C" w14:textId="77777777" w:rsidR="00955142" w:rsidRDefault="0097598A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198"/>
        <w:jc w:val="both"/>
      </w:pPr>
      <w:r>
        <w:t>May</w:t>
      </w:r>
      <w:r>
        <w:rPr>
          <w:spacing w:val="-3"/>
        </w:rPr>
        <w:t xml:space="preserve"> </w:t>
      </w:r>
      <w:r>
        <w:t>not work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of 19.6</w:t>
      </w:r>
      <w:r>
        <w:rPr>
          <w:spacing w:val="1"/>
        </w:rPr>
        <w:t xml:space="preserve"> </w:t>
      </w:r>
      <w:r>
        <w:t>(.49FTE)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appointments</w:t>
      </w:r>
      <w:r>
        <w:rPr>
          <w:spacing w:val="-4"/>
        </w:rPr>
        <w:t xml:space="preserve"> </w:t>
      </w:r>
      <w:r>
        <w:t>(on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off</w:t>
      </w:r>
      <w:r>
        <w:rPr>
          <w:spacing w:val="-47"/>
        </w:rPr>
        <w:t xml:space="preserve"> </w:t>
      </w:r>
      <w:r>
        <w:t>campus)</w:t>
      </w:r>
      <w:r>
        <w:rPr>
          <w:spacing w:val="-3"/>
        </w:rPr>
        <w:t xml:space="preserve"> </w:t>
      </w:r>
      <w:r>
        <w:t>combined,</w:t>
      </w:r>
      <w:r>
        <w:rPr>
          <w:spacing w:val="-1"/>
        </w:rPr>
        <w:t xml:space="preserve"> </w:t>
      </w:r>
      <w:r>
        <w:t>during the</w:t>
      </w:r>
      <w:r>
        <w:rPr>
          <w:spacing w:val="-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year.</w:t>
      </w:r>
    </w:p>
    <w:p w14:paraId="12AC415E" w14:textId="77777777" w:rsidR="00955142" w:rsidRDefault="0097598A">
      <w:pPr>
        <w:pStyle w:val="ListParagraph"/>
        <w:numPr>
          <w:ilvl w:val="0"/>
          <w:numId w:val="1"/>
        </w:numPr>
        <w:tabs>
          <w:tab w:val="left" w:pos="821"/>
        </w:tabs>
        <w:spacing w:line="261" w:lineRule="auto"/>
        <w:ind w:right="111"/>
        <w:jc w:val="both"/>
      </w:pPr>
      <w:r>
        <w:t>To be exempt from FICA and Medicare withholding, GA’s must be enrolled for at least 4 or more</w:t>
      </w:r>
      <w:r>
        <w:rPr>
          <w:spacing w:val="-48"/>
        </w:rPr>
        <w:t xml:space="preserve"> </w:t>
      </w:r>
      <w:r>
        <w:t>credit hours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semester, including summer.</w:t>
      </w:r>
    </w:p>
    <w:p w14:paraId="75E0E9E3" w14:textId="604879CD" w:rsidR="00955142" w:rsidRDefault="009759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174"/>
        <w:rPr>
          <w:b/>
        </w:rPr>
      </w:pPr>
      <w:r>
        <w:t>Departments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student.</w:t>
      </w:r>
      <w:r>
        <w:rPr>
          <w:spacing w:val="46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must 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writing and constitutes an agreement between the student and the department that both are</w:t>
      </w:r>
      <w:r>
        <w:rPr>
          <w:spacing w:val="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honor.</w:t>
      </w:r>
      <w:r>
        <w:rPr>
          <w:spacing w:val="-2"/>
        </w:rPr>
        <w:t xml:space="preserve"> </w:t>
      </w:r>
      <w:r>
        <w:rPr>
          <w:b/>
        </w:rPr>
        <w:t>PAF’s submitted to Payroll</w:t>
      </w:r>
      <w:r>
        <w:rPr>
          <w:b/>
          <w:spacing w:val="-5"/>
        </w:rPr>
        <w:t xml:space="preserve"> </w:t>
      </w:r>
      <w:r>
        <w:rPr>
          <w:b/>
        </w:rPr>
        <w:t>must</w:t>
      </w:r>
      <w:r>
        <w:rPr>
          <w:b/>
          <w:spacing w:val="-7"/>
        </w:rPr>
        <w:t xml:space="preserve"> </w:t>
      </w:r>
      <w:r>
        <w:rPr>
          <w:b/>
        </w:rPr>
        <w:t>be</w:t>
      </w:r>
      <w:r>
        <w:rPr>
          <w:b/>
          <w:spacing w:val="3"/>
        </w:rPr>
        <w:t xml:space="preserve"> </w:t>
      </w:r>
      <w:r>
        <w:rPr>
          <w:b/>
        </w:rPr>
        <w:t>accompanied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an offer</w:t>
      </w:r>
      <w:r>
        <w:rPr>
          <w:b/>
          <w:spacing w:val="-4"/>
        </w:rPr>
        <w:t xml:space="preserve"> </w:t>
      </w:r>
      <w:r>
        <w:rPr>
          <w:b/>
        </w:rPr>
        <w:t>letter.</w:t>
      </w:r>
    </w:p>
    <w:p w14:paraId="4C96B819" w14:textId="5F97670A" w:rsidR="00BB468E" w:rsidRDefault="00BB468E" w:rsidP="00BB46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485"/>
      </w:pPr>
      <w:r>
        <w:t>Resignation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assistantship, before</w:t>
      </w:r>
      <w:r>
        <w:rPr>
          <w:spacing w:val="-4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120</w:t>
      </w:r>
      <w:r>
        <w:rPr>
          <w:spacing w:val="-6"/>
        </w:rPr>
        <w:t xml:space="preserve"> </w:t>
      </w:r>
      <w:r>
        <w:t>continuous</w:t>
      </w:r>
      <w:r>
        <w:rPr>
          <w:spacing w:val="-46"/>
        </w:rPr>
        <w:t xml:space="preserve"> </w:t>
      </w:r>
      <w:r>
        <w:t>days in the semester, will result in all tuition and health benefits being removed from the</w:t>
      </w:r>
      <w:r>
        <w:rPr>
          <w:spacing w:val="1"/>
        </w:rPr>
        <w:t xml:space="preserve"> </w:t>
      </w:r>
      <w:r>
        <w:t>student account.</w:t>
      </w:r>
      <w:r>
        <w:rPr>
          <w:spacing w:val="1"/>
        </w:rPr>
        <w:t xml:space="preserve"> </w:t>
      </w:r>
      <w:r>
        <w:t>The student will be responsible for the total tuition payment and health</w:t>
      </w:r>
      <w:r>
        <w:rPr>
          <w:spacing w:val="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benefits.</w:t>
      </w:r>
    </w:p>
    <w:p w14:paraId="4E58E2F8" w14:textId="0B2C9165" w:rsidR="00BB468E" w:rsidRPr="00BB468E" w:rsidRDefault="00BB468E" w:rsidP="00BB468E">
      <w:pPr>
        <w:pStyle w:val="ListParagraph"/>
        <w:tabs>
          <w:tab w:val="left" w:pos="820"/>
          <w:tab w:val="left" w:pos="821"/>
        </w:tabs>
        <w:spacing w:line="259" w:lineRule="auto"/>
        <w:ind w:left="0" w:right="485" w:firstLine="0"/>
        <w:rPr>
          <w:u w:val="single"/>
        </w:rPr>
      </w:pPr>
      <w:r w:rsidRPr="00BB468E">
        <w:rPr>
          <w:u w:val="single"/>
        </w:rPr>
        <w:t>Tuition Remission</w:t>
      </w:r>
    </w:p>
    <w:p w14:paraId="524B5F82" w14:textId="2E78CC70" w:rsidR="00955142" w:rsidRDefault="00D2328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283"/>
      </w:pPr>
      <w:r>
        <w:t>Graduate Assistants are eligible for up to 12 hours of resident &amp; non-resident tuition per semester plus 79% of their individual student health insurance paid by the University if their appointment meets all of the requirements below:</w:t>
      </w:r>
    </w:p>
    <w:p w14:paraId="5DEB9257" w14:textId="77777777" w:rsidR="00955142" w:rsidRDefault="0097598A" w:rsidP="00516DA4">
      <w:pPr>
        <w:pStyle w:val="ListParagraph"/>
        <w:numPr>
          <w:ilvl w:val="1"/>
          <w:numId w:val="5"/>
        </w:numPr>
        <w:tabs>
          <w:tab w:val="left" w:pos="2261"/>
          <w:tab w:val="left" w:pos="2262"/>
        </w:tabs>
        <w:spacing w:before="8" w:line="259" w:lineRule="auto"/>
        <w:ind w:right="502"/>
      </w:pPr>
      <w:r>
        <w:t>The appointment must be at least 120 continuous days within the semester</w:t>
      </w:r>
      <w:r>
        <w:rPr>
          <w:spacing w:val="-47"/>
        </w:rPr>
        <w:t xml:space="preserve"> </w:t>
      </w:r>
      <w:r>
        <w:t>dates.</w:t>
      </w:r>
    </w:p>
    <w:p w14:paraId="14797178" w14:textId="77777777" w:rsidR="00955142" w:rsidRDefault="0097598A" w:rsidP="00516DA4">
      <w:pPr>
        <w:pStyle w:val="ListParagraph"/>
        <w:numPr>
          <w:ilvl w:val="1"/>
          <w:numId w:val="5"/>
        </w:numPr>
        <w:tabs>
          <w:tab w:val="left" w:pos="2261"/>
          <w:tab w:val="left" w:pos="2262"/>
        </w:tabs>
        <w:spacing w:line="259" w:lineRule="auto"/>
        <w:ind w:right="119"/>
      </w:pPr>
      <w:r>
        <w:t>The</w:t>
      </w:r>
      <w:r>
        <w:rPr>
          <w:spacing w:val="-4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.33</w:t>
      </w:r>
      <w:r>
        <w:rPr>
          <w:spacing w:val="-4"/>
        </w:rPr>
        <w:t xml:space="preserve"> </w:t>
      </w:r>
      <w:r>
        <w:t>FTE,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.49</w:t>
      </w:r>
      <w:r>
        <w:rPr>
          <w:spacing w:val="-4"/>
        </w:rPr>
        <w:t xml:space="preserve"> </w:t>
      </w:r>
      <w:r>
        <w:t>FTE,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but not more than</w:t>
      </w:r>
      <w:r>
        <w:rPr>
          <w:spacing w:val="-2"/>
        </w:rPr>
        <w:t xml:space="preserve"> </w:t>
      </w:r>
      <w:r>
        <w:t>19.6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work.</w:t>
      </w:r>
    </w:p>
    <w:p w14:paraId="5A8C2373" w14:textId="1ACF39E6" w:rsidR="00955142" w:rsidRDefault="0097598A" w:rsidP="00516DA4">
      <w:pPr>
        <w:pStyle w:val="ListParagraph"/>
        <w:numPr>
          <w:ilvl w:val="1"/>
          <w:numId w:val="5"/>
        </w:numPr>
        <w:tabs>
          <w:tab w:val="left" w:pos="2261"/>
          <w:tab w:val="left" w:pos="2262"/>
        </w:tabs>
        <w:spacing w:line="259" w:lineRule="auto"/>
        <w:ind w:right="714"/>
      </w:pPr>
      <w:r>
        <w:t>The</w:t>
      </w:r>
      <w:r>
        <w:rPr>
          <w:spacing w:val="-4"/>
        </w:rPr>
        <w:t xml:space="preserve"> </w:t>
      </w:r>
      <w:r>
        <w:t>stipend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 w:rsidR="00310CD0">
        <w:t>$7</w:t>
      </w:r>
      <w:r w:rsidR="0058521E">
        <w:t>,000</w:t>
      </w:r>
      <w:r w:rsidR="004A2FA9">
        <w:t xml:space="preserve"> </w:t>
      </w:r>
      <w:r>
        <w:t>each</w:t>
      </w:r>
      <w:r>
        <w:rPr>
          <w:spacing w:val="-4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 w:rsidR="00310CD0">
        <w:t>$14</w:t>
      </w:r>
      <w:r w:rsidR="0058521E">
        <w:t>,000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</w:t>
      </w:r>
      <w:r>
        <w:rPr>
          <w:spacing w:val="-47"/>
        </w:rPr>
        <w:t xml:space="preserve"> </w:t>
      </w:r>
      <w:r>
        <w:t>academic year.</w:t>
      </w:r>
    </w:p>
    <w:p w14:paraId="6503D465" w14:textId="26989088" w:rsidR="00310CD0" w:rsidRDefault="006D072E" w:rsidP="00310CD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447"/>
      </w:pPr>
      <w:r>
        <w:t>Graduate Assistants are eligible for summer tuition if they meet one of the following:</w:t>
      </w:r>
    </w:p>
    <w:p w14:paraId="30F5121C" w14:textId="01C9CECE" w:rsidR="00310CD0" w:rsidRDefault="006D072E" w:rsidP="002C308E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59" w:lineRule="auto"/>
        <w:ind w:right="447"/>
      </w:pPr>
      <w:r>
        <w:rPr>
          <w:i/>
        </w:rPr>
        <w:t xml:space="preserve">For appointments from the preceding academic year: </w:t>
      </w:r>
      <w:r w:rsidR="00310CD0">
        <w:t>Summer tuition is automatically waived if the assistantship for 2023-24 academic year me</w:t>
      </w:r>
      <w:r>
        <w:t xml:space="preserve">ets the </w:t>
      </w:r>
      <w:r w:rsidRPr="006D072E">
        <w:rPr>
          <w:b/>
        </w:rPr>
        <w:t>Minimum Stipend Earned</w:t>
      </w:r>
      <w:r w:rsidR="002C308E">
        <w:t>.</w:t>
      </w:r>
    </w:p>
    <w:p w14:paraId="1520154B" w14:textId="35645162" w:rsidR="00955142" w:rsidRDefault="006D072E" w:rsidP="006D072E">
      <w:pPr>
        <w:pStyle w:val="ListParagraph"/>
        <w:numPr>
          <w:ilvl w:val="1"/>
          <w:numId w:val="2"/>
        </w:numPr>
        <w:tabs>
          <w:tab w:val="left" w:pos="1541"/>
        </w:tabs>
        <w:spacing w:line="252" w:lineRule="auto"/>
        <w:ind w:right="236"/>
        <w:jc w:val="both"/>
      </w:pPr>
      <w:r>
        <w:rPr>
          <w:i/>
        </w:rPr>
        <w:t xml:space="preserve">For appointments beginning in spring: </w:t>
      </w:r>
      <w:r w:rsidR="00314CB4">
        <w:t>Graduate assistants starting</w:t>
      </w:r>
      <w:r w:rsidR="00310CD0">
        <w:t xml:space="preserve"> in spring 2023 may qualify for a summer tuition waiver if they have a qualifying appointment in the following fall 2024 </w:t>
      </w:r>
      <w:r>
        <w:t xml:space="preserve">and meet the </w:t>
      </w:r>
      <w:r>
        <w:rPr>
          <w:b/>
        </w:rPr>
        <w:t>Minimum Stipend Earned</w:t>
      </w:r>
      <w:r>
        <w:t>.</w:t>
      </w:r>
    </w:p>
    <w:p w14:paraId="76644E4E" w14:textId="71657F8B" w:rsidR="006E47C0" w:rsidRDefault="006D072E" w:rsidP="006D072E">
      <w:pPr>
        <w:pStyle w:val="ListParagraph"/>
        <w:numPr>
          <w:ilvl w:val="1"/>
          <w:numId w:val="2"/>
        </w:numPr>
        <w:tabs>
          <w:tab w:val="left" w:pos="1541"/>
        </w:tabs>
        <w:spacing w:line="252" w:lineRule="auto"/>
        <w:ind w:right="236"/>
        <w:jc w:val="both"/>
      </w:pPr>
      <w:r>
        <w:rPr>
          <w:i/>
        </w:rPr>
        <w:t xml:space="preserve">For appointments beginning in the summer: </w:t>
      </w:r>
      <w:r w:rsidR="006E47C0">
        <w:t>Graduate assistants starting in the summer 2023 may qualify for a summer tuition waiver if they have a q</w:t>
      </w:r>
      <w:r w:rsidR="00A53822">
        <w:t>ualifying 202</w:t>
      </w:r>
      <w:r w:rsidR="00B97B00">
        <w:t>3</w:t>
      </w:r>
      <w:r>
        <w:t>-2</w:t>
      </w:r>
      <w:r w:rsidR="00B97B00">
        <w:t>4</w:t>
      </w:r>
      <w:r>
        <w:t xml:space="preserve"> academic year appointment and meet the </w:t>
      </w:r>
      <w:r>
        <w:rPr>
          <w:b/>
        </w:rPr>
        <w:t>Minimum Stipend Earned</w:t>
      </w:r>
      <w:r>
        <w:t>.</w:t>
      </w:r>
    </w:p>
    <w:p w14:paraId="40A873BD" w14:textId="7DA7A8E1" w:rsidR="006D072E" w:rsidRDefault="006D072E" w:rsidP="006D072E">
      <w:pPr>
        <w:pStyle w:val="ListParagraph"/>
        <w:tabs>
          <w:tab w:val="left" w:pos="1541"/>
        </w:tabs>
        <w:spacing w:line="252" w:lineRule="auto"/>
        <w:ind w:right="236" w:firstLine="0"/>
        <w:jc w:val="both"/>
      </w:pPr>
    </w:p>
    <w:p w14:paraId="01DD9D29" w14:textId="2406AC76" w:rsidR="006D072E" w:rsidRDefault="00516DA4" w:rsidP="006D072E">
      <w:pPr>
        <w:pStyle w:val="ListParagraph"/>
        <w:tabs>
          <w:tab w:val="left" w:pos="1541"/>
        </w:tabs>
        <w:spacing w:line="252" w:lineRule="auto"/>
        <w:ind w:right="236" w:firstLine="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DF280" wp14:editId="15D76DAD">
                <wp:simplePos x="0" y="0"/>
                <wp:positionH relativeFrom="column">
                  <wp:posOffset>1495425</wp:posOffset>
                </wp:positionH>
                <wp:positionV relativeFrom="page">
                  <wp:posOffset>7696200</wp:posOffset>
                </wp:positionV>
                <wp:extent cx="3314700" cy="129413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1FDAF" w14:textId="6D4C9006" w:rsidR="006D072E" w:rsidRDefault="006D072E" w:rsidP="00A914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Minimum Stipend Earned</w:t>
                            </w:r>
                          </w:p>
                          <w:p w14:paraId="6EC083E1" w14:textId="4126A455" w:rsidR="002C308E" w:rsidRDefault="00A91470" w:rsidP="00A914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="002C308E">
                              <w:rPr>
                                <w:b/>
                              </w:rPr>
                              <w:t>2023-24</w:t>
                            </w:r>
                          </w:p>
                          <w:p w14:paraId="6A90383C" w14:textId="282B9352" w:rsidR="002C308E" w:rsidRPr="002C308E" w:rsidRDefault="002C308E" w:rsidP="00A91470">
                            <w:pPr>
                              <w:jc w:val="center"/>
                            </w:pPr>
                            <w:r w:rsidRPr="002C308E">
                              <w:t>$14,373 = 6 credit hours waived</w:t>
                            </w:r>
                          </w:p>
                          <w:p w14:paraId="139FA66E" w14:textId="2ABF7161" w:rsidR="002C308E" w:rsidRPr="002C308E" w:rsidRDefault="002C308E" w:rsidP="00A91470">
                            <w:pPr>
                              <w:jc w:val="center"/>
                            </w:pPr>
                            <w:r w:rsidRPr="002C308E">
                              <w:t>$17,865 =12 credit hours waived</w:t>
                            </w:r>
                          </w:p>
                          <w:p w14:paraId="2D3E19C3" w14:textId="027B3104" w:rsidR="006D072E" w:rsidRDefault="00A91470" w:rsidP="00A914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="006D072E">
                              <w:rPr>
                                <w:b/>
                              </w:rPr>
                              <w:t>2022-23</w:t>
                            </w:r>
                          </w:p>
                          <w:p w14:paraId="5126E67D" w14:textId="0D6D5FBF" w:rsidR="006D072E" w:rsidRPr="002C308E" w:rsidRDefault="006D072E" w:rsidP="00A91470">
                            <w:pPr>
                              <w:jc w:val="center"/>
                            </w:pPr>
                            <w:r w:rsidRPr="002C308E">
                              <w:t>$</w:t>
                            </w:r>
                            <w:r w:rsidR="002C308E" w:rsidRPr="002C308E">
                              <w:t>13,955 = 6 credit hours waived</w:t>
                            </w:r>
                          </w:p>
                          <w:p w14:paraId="6AC5DBA9" w14:textId="04E752E7" w:rsidR="002C308E" w:rsidRPr="002C308E" w:rsidRDefault="002C308E" w:rsidP="00A91470">
                            <w:pPr>
                              <w:jc w:val="center"/>
                            </w:pPr>
                            <w:r w:rsidRPr="002C308E">
                              <w:t>$17,345 = 12 credit hours waived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FDF2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75pt;margin-top:606pt;width:261pt;height:10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DQEAIAACAEAAAOAAAAZHJzL2Uyb0RvYy54bWysU9uO2yAQfa/Uf0C8N7Zz6W6sOKtttqkq&#10;bS/Sth+AMY5RgaFAYqdfvwPOZqNt+1KVB8Qww2HmzJnVzaAVOQjnJZiKFpOcEmE4NNLsKvr92/bN&#10;NSU+MNMwBUZU9Cg8vVm/frXqbSmm0IFqhCMIYnzZ24p2IdgyyzzvhGZ+AlYYdLbgNAtoul3WONYj&#10;ulbZNM/fZj24xjrgwnu8vRuddJ3w21bw8KVtvQhEVRRzC2l3aa/jnq1XrNw5ZjvJT2mwf8hCM2nw&#10;0zPUHQuM7J38DUpL7sBDGyYcdAZtK7lINWA1Rf6imoeOWZFqQXK8PdPk/x8s/3x4sF8dCcM7GLCB&#10;qQhv74H/8MTApmNmJ26dg74TrMGPi0hZ1ltfnp5Gqn3pI0jdf4IGm8z2ARLQ0DodWcE6CaJjA45n&#10;0sUQCMfL2ayYX+Xo4ugrpst5MUttyVj59Nw6Hz4I0CQeKuqwqwmeHe59iOmw8ikk/uZByWYrlUqG&#10;29Ub5ciBoQK2aaUKXoQpQ/qKLhfTxcjAXyHytP4EoWVAKSupK3p9DmJl5O29aZLQApNqPGPKypyI&#10;jNyNLIahHjAwElpDc0RKHYySxRHDQwfuFyU9yrWi/ueeOUGJ+miwLctiPo/6TsZ8cTVFw1166ksP&#10;MxyhKhooGY+bkGYiEWZvsX1bmYh9zuSUK8ow8X0amajzSztFPQ/2+hEAAP//AwBQSwMEFAAGAAgA&#10;AAAhAOUISa3gAAAADQEAAA8AAABkcnMvZG93bnJldi54bWxMj8FOwzAQRO9I/IO1SFwq6iTFbRXi&#10;VFCpJ04N5e7GSxIRr0Pstunfs5zocWeeZmeKzeR6ccYxdJ40pPMEBFLtbUeNhsPH7mkNIkRD1vSe&#10;UMMVA2zK+7vC5NZfaI/nKjaCQyjkRkMb45BLGeoWnQlzPyCx9+VHZyKfYyPtaC4c7nqZJclSOtMR&#10;f2jNgNsW6+/q5DQsf6rF7P3Tzmh/3b2NtVN2e1BaPz5Mry8gIk7xH4a/+lwdSu509CeyQfQasoVS&#10;jLKRpRmvYmSlViwdWXpO1RpkWcjbFeUvAAAA//8DAFBLAQItABQABgAIAAAAIQC2gziS/gAAAOEB&#10;AAATAAAAAAAAAAAAAAAAAAAAAABbQ29udGVudF9UeXBlc10ueG1sUEsBAi0AFAAGAAgAAAAhADj9&#10;If/WAAAAlAEAAAsAAAAAAAAAAAAAAAAALwEAAF9yZWxzLy5yZWxzUEsBAi0AFAAGAAgAAAAhALjU&#10;QNAQAgAAIAQAAA4AAAAAAAAAAAAAAAAALgIAAGRycy9lMm9Eb2MueG1sUEsBAi0AFAAGAAgAAAAh&#10;AOUISa3gAAAADQEAAA8AAAAAAAAAAAAAAAAAagQAAGRycy9kb3ducmV2LnhtbFBLBQYAAAAABAAE&#10;APMAAAB3BQAAAAA=&#10;">
                <v:textbox style="mso-fit-shape-to-text:t">
                  <w:txbxContent>
                    <w:p w14:paraId="1421FDAF" w14:textId="6D4C9006" w:rsidR="006D072E" w:rsidRDefault="006D072E" w:rsidP="00A914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Minimum Stipend Earned</w:t>
                      </w:r>
                    </w:p>
                    <w:p w14:paraId="6EC083E1" w14:textId="4126A455" w:rsidR="002C308E" w:rsidRDefault="00A91470" w:rsidP="00A914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="002C308E">
                        <w:rPr>
                          <w:b/>
                        </w:rPr>
                        <w:t>2023-24</w:t>
                      </w:r>
                    </w:p>
                    <w:p w14:paraId="6A90383C" w14:textId="282B9352" w:rsidR="002C308E" w:rsidRPr="002C308E" w:rsidRDefault="002C308E" w:rsidP="00A91470">
                      <w:pPr>
                        <w:jc w:val="center"/>
                      </w:pPr>
                      <w:r w:rsidRPr="002C308E">
                        <w:t>$14,373 = 6 credit hours waived</w:t>
                      </w:r>
                    </w:p>
                    <w:p w14:paraId="139FA66E" w14:textId="2ABF7161" w:rsidR="002C308E" w:rsidRPr="002C308E" w:rsidRDefault="002C308E" w:rsidP="00A91470">
                      <w:pPr>
                        <w:jc w:val="center"/>
                      </w:pPr>
                      <w:r w:rsidRPr="002C308E">
                        <w:t>$17,865 =12 credit hours waived</w:t>
                      </w:r>
                    </w:p>
                    <w:p w14:paraId="2D3E19C3" w14:textId="027B3104" w:rsidR="006D072E" w:rsidRDefault="00A91470" w:rsidP="00A914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="006D072E">
                        <w:rPr>
                          <w:b/>
                        </w:rPr>
                        <w:t>2022-23</w:t>
                      </w:r>
                    </w:p>
                    <w:p w14:paraId="5126E67D" w14:textId="0D6D5FBF" w:rsidR="006D072E" w:rsidRPr="002C308E" w:rsidRDefault="006D072E" w:rsidP="00A91470">
                      <w:pPr>
                        <w:jc w:val="center"/>
                      </w:pPr>
                      <w:r w:rsidRPr="002C308E">
                        <w:t>$</w:t>
                      </w:r>
                      <w:r w:rsidR="002C308E" w:rsidRPr="002C308E">
                        <w:t>13,955 = 6 credit hours waived</w:t>
                      </w:r>
                    </w:p>
                    <w:p w14:paraId="6AC5DBA9" w14:textId="04E752E7" w:rsidR="002C308E" w:rsidRPr="002C308E" w:rsidRDefault="002C308E" w:rsidP="00A91470">
                      <w:pPr>
                        <w:jc w:val="center"/>
                      </w:pPr>
                      <w:r w:rsidRPr="002C308E">
                        <w:t>$17,345 = 12 credit hours waived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15A7A6B" w14:textId="076ACEFE" w:rsidR="006D072E" w:rsidRDefault="006D072E" w:rsidP="006D072E">
      <w:pPr>
        <w:pStyle w:val="ListParagraph"/>
        <w:tabs>
          <w:tab w:val="left" w:pos="1541"/>
        </w:tabs>
        <w:spacing w:line="252" w:lineRule="auto"/>
        <w:ind w:right="236" w:firstLine="0"/>
        <w:jc w:val="both"/>
      </w:pPr>
    </w:p>
    <w:p w14:paraId="27939DF2" w14:textId="2DAE3522" w:rsidR="006D072E" w:rsidRDefault="006D072E" w:rsidP="006D072E">
      <w:pPr>
        <w:pStyle w:val="ListParagraph"/>
        <w:tabs>
          <w:tab w:val="left" w:pos="1541"/>
        </w:tabs>
        <w:spacing w:line="252" w:lineRule="auto"/>
        <w:ind w:right="236" w:firstLine="0"/>
        <w:jc w:val="both"/>
      </w:pPr>
    </w:p>
    <w:p w14:paraId="76E22E7F" w14:textId="7C369A60" w:rsidR="006D072E" w:rsidRDefault="006D072E" w:rsidP="006D072E">
      <w:pPr>
        <w:pStyle w:val="ListParagraph"/>
        <w:tabs>
          <w:tab w:val="left" w:pos="1541"/>
        </w:tabs>
        <w:spacing w:line="252" w:lineRule="auto"/>
        <w:ind w:right="236" w:firstLine="0"/>
        <w:jc w:val="both"/>
      </w:pPr>
    </w:p>
    <w:p w14:paraId="6655548E" w14:textId="77777777" w:rsidR="002C308E" w:rsidRDefault="002C308E" w:rsidP="006D072E">
      <w:pPr>
        <w:pStyle w:val="ListParagraph"/>
        <w:tabs>
          <w:tab w:val="left" w:pos="1541"/>
        </w:tabs>
        <w:spacing w:before="6" w:line="256" w:lineRule="auto"/>
        <w:ind w:left="1541" w:right="343" w:firstLine="0"/>
        <w:jc w:val="both"/>
      </w:pPr>
    </w:p>
    <w:p w14:paraId="0F546B44" w14:textId="77777777" w:rsidR="002C308E" w:rsidRDefault="002C308E" w:rsidP="006D072E">
      <w:pPr>
        <w:pStyle w:val="ListParagraph"/>
        <w:tabs>
          <w:tab w:val="left" w:pos="1541"/>
        </w:tabs>
        <w:spacing w:before="6" w:line="256" w:lineRule="auto"/>
        <w:ind w:left="1541" w:right="343" w:firstLine="0"/>
        <w:jc w:val="both"/>
      </w:pPr>
    </w:p>
    <w:p w14:paraId="0685C596" w14:textId="77777777" w:rsidR="00A91470" w:rsidRDefault="00A91470" w:rsidP="00A91470">
      <w:pPr>
        <w:pStyle w:val="ListParagraph"/>
        <w:tabs>
          <w:tab w:val="left" w:pos="1541"/>
        </w:tabs>
        <w:spacing w:before="6" w:line="256" w:lineRule="auto"/>
        <w:ind w:left="1080" w:right="343" w:firstLine="0"/>
        <w:jc w:val="both"/>
      </w:pPr>
    </w:p>
    <w:p w14:paraId="672A6659" w14:textId="5D3DAF1B" w:rsidR="00955142" w:rsidRPr="006E47C0" w:rsidRDefault="0097598A" w:rsidP="00A91470">
      <w:pPr>
        <w:pStyle w:val="ListParagraph"/>
        <w:tabs>
          <w:tab w:val="left" w:pos="1541"/>
        </w:tabs>
        <w:spacing w:before="6" w:line="256" w:lineRule="auto"/>
        <w:ind w:left="0" w:right="343" w:firstLine="0"/>
        <w:jc w:val="both"/>
      </w:pPr>
      <w:r>
        <w:lastRenderedPageBreak/>
        <w:t xml:space="preserve">Reduced summer tuition waivers may be available to </w:t>
      </w:r>
      <w:r w:rsidR="002C308E">
        <w:t>gradu</w:t>
      </w:r>
      <w:r w:rsidR="00A91470">
        <w:t xml:space="preserve">ate assistants who start in the </w:t>
      </w:r>
      <w:r>
        <w:t>summer</w:t>
      </w:r>
      <w:r w:rsidRPr="002C308E">
        <w:rPr>
          <w:spacing w:val="-4"/>
        </w:rPr>
        <w:t xml:space="preserve"> </w:t>
      </w:r>
      <w:r>
        <w:t>and</w:t>
      </w:r>
      <w:r w:rsidRPr="002C308E">
        <w:rPr>
          <w:spacing w:val="-3"/>
        </w:rPr>
        <w:t xml:space="preserve"> </w:t>
      </w:r>
      <w:r>
        <w:t>earn</w:t>
      </w:r>
      <w:r w:rsidRPr="002C308E">
        <w:rPr>
          <w:spacing w:val="-3"/>
        </w:rPr>
        <w:t xml:space="preserve"> </w:t>
      </w:r>
      <w:r>
        <w:t>a</w:t>
      </w:r>
      <w:r w:rsidRPr="002C308E">
        <w:rPr>
          <w:spacing w:val="-3"/>
        </w:rPr>
        <w:t xml:space="preserve"> </w:t>
      </w:r>
      <w:r>
        <w:t>minimum</w:t>
      </w:r>
      <w:r w:rsidRPr="002C308E">
        <w:rPr>
          <w:spacing w:val="-3"/>
        </w:rPr>
        <w:t xml:space="preserve"> </w:t>
      </w:r>
      <w:r>
        <w:t>stipend</w:t>
      </w:r>
      <w:r w:rsidRPr="002C308E">
        <w:rPr>
          <w:spacing w:val="-2"/>
        </w:rPr>
        <w:t xml:space="preserve"> </w:t>
      </w:r>
      <w:r>
        <w:t>in</w:t>
      </w:r>
      <w:r w:rsidRPr="002C308E">
        <w:rPr>
          <w:spacing w:val="-3"/>
        </w:rPr>
        <w:t xml:space="preserve"> </w:t>
      </w:r>
      <w:r>
        <w:t>the</w:t>
      </w:r>
      <w:r w:rsidRPr="002C308E">
        <w:rPr>
          <w:spacing w:val="-2"/>
        </w:rPr>
        <w:t xml:space="preserve"> </w:t>
      </w:r>
      <w:r>
        <w:t>corresponding</w:t>
      </w:r>
      <w:r w:rsidRPr="002C308E">
        <w:rPr>
          <w:spacing w:val="-1"/>
        </w:rPr>
        <w:t xml:space="preserve"> </w:t>
      </w:r>
      <w:r>
        <w:t>summer</w:t>
      </w:r>
      <w:r w:rsidRPr="002C308E">
        <w:rPr>
          <w:spacing w:val="-4"/>
        </w:rPr>
        <w:t xml:space="preserve"> </w:t>
      </w:r>
      <w:r>
        <w:t>session</w:t>
      </w:r>
      <w:r w:rsidR="00A91470">
        <w:rPr>
          <w:spacing w:val="-2"/>
        </w:rPr>
        <w:t xml:space="preserve"> below:</w:t>
      </w:r>
    </w:p>
    <w:p w14:paraId="1BC8CA7E" w14:textId="305A2DAD" w:rsidR="002C308E" w:rsidRDefault="002C308E">
      <w:pPr>
        <w:ind w:left="100"/>
        <w:rPr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2F9EB" wp14:editId="11B0672F">
                <wp:simplePos x="0" y="0"/>
                <wp:positionH relativeFrom="column">
                  <wp:posOffset>1330325</wp:posOffset>
                </wp:positionH>
                <wp:positionV relativeFrom="page">
                  <wp:posOffset>1371600</wp:posOffset>
                </wp:positionV>
                <wp:extent cx="3267075" cy="16859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C2260" w14:textId="2ED44B86" w:rsidR="002C308E" w:rsidRDefault="002C308E" w:rsidP="002C30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Summer Stipends</w:t>
                            </w:r>
                          </w:p>
                          <w:p w14:paraId="229F6663" w14:textId="55081637" w:rsidR="002C308E" w:rsidRDefault="002C308E" w:rsidP="002C30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2023-24</w:t>
                            </w:r>
                          </w:p>
                          <w:p w14:paraId="3249264E" w14:textId="09247210" w:rsidR="002C308E" w:rsidRDefault="002C308E" w:rsidP="002C308E">
                            <w:pPr>
                              <w:jc w:val="center"/>
                            </w:pPr>
                            <w:r>
                              <w:t>Pre-session - $1,099</w:t>
                            </w:r>
                          </w:p>
                          <w:p w14:paraId="16845367" w14:textId="52374570" w:rsidR="002C308E" w:rsidRDefault="002C308E" w:rsidP="002C308E">
                            <w:pPr>
                              <w:jc w:val="center"/>
                            </w:pPr>
                            <w:r>
                              <w:t>8-week session - $2,431</w:t>
                            </w:r>
                          </w:p>
                          <w:p w14:paraId="40B37FB0" w14:textId="27B1D6CC" w:rsidR="002C308E" w:rsidRPr="002C308E" w:rsidRDefault="002C308E" w:rsidP="002C308E">
                            <w:pPr>
                              <w:jc w:val="center"/>
                            </w:pPr>
                            <w:r>
                              <w:t>5-week session - $1,</w:t>
                            </w:r>
                            <w:r w:rsidR="00A91470">
                              <w:t>825</w:t>
                            </w:r>
                          </w:p>
                          <w:p w14:paraId="2E991264" w14:textId="2F2DB66C" w:rsidR="002C308E" w:rsidRDefault="002C308E" w:rsidP="002C30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2022-23</w:t>
                            </w:r>
                          </w:p>
                          <w:p w14:paraId="6D573967" w14:textId="77777777" w:rsidR="002C308E" w:rsidRDefault="002C308E" w:rsidP="002C308E">
                            <w:pPr>
                              <w:jc w:val="center"/>
                            </w:pPr>
                            <w:r>
                              <w:t>Pre-session - $1,067</w:t>
                            </w:r>
                          </w:p>
                          <w:p w14:paraId="46421496" w14:textId="77777777" w:rsidR="002C308E" w:rsidRDefault="002C308E" w:rsidP="002C308E">
                            <w:pPr>
                              <w:jc w:val="center"/>
                            </w:pPr>
                            <w:r>
                              <w:t>8-week session - $2,361</w:t>
                            </w:r>
                          </w:p>
                          <w:p w14:paraId="07BC0D9A" w14:textId="44B71528" w:rsidR="002C308E" w:rsidRPr="00A91470" w:rsidRDefault="002C308E" w:rsidP="00A91470">
                            <w:pPr>
                              <w:jc w:val="center"/>
                            </w:pPr>
                            <w:r>
                              <w:t>5-week session - $1,772</w:t>
                            </w:r>
                          </w:p>
                          <w:p w14:paraId="1B844DC5" w14:textId="771ADA62" w:rsidR="002C308E" w:rsidRPr="002C308E" w:rsidRDefault="002C308E" w:rsidP="002C30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22F9EB" id="_x0000_s1027" type="#_x0000_t202" style="position:absolute;left:0;text-align:left;margin-left:104.75pt;margin-top:108pt;width:257.25pt;height:13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RLEgIAACcEAAAOAAAAZHJzL2Uyb0RvYy54bWysU9tu2zAMfR+wfxD0vtjJcjXiFF26DAO6&#10;C9DtA2RJjoXJoiYpsbOvL6W4aXbBHobpQSBF6pA8JNc3favJUTqvwJR0PMopkYaDUGZf0q9fdq+W&#10;lPjAjGAajCzpSXp6s3n5Yt3ZQk6gAS2kIwhifNHZkjYh2CLLPG9ky/wIrDRorMG1LKDq9plwrEP0&#10;VmeTPJ9nHThhHXDpPb7enY10k/DrWvLwqa69DESXFHML6XbpruKdbdas2DtmG8WHNNg/ZNEyZTDo&#10;BeqOBUYOTv0G1SruwEMdRhzaDOpacZlqwGrG+S/VPDTMylQLkuPthSb//2D5x+OD/exI6N9Ajw1M&#10;RXh7D/ybJwa2DTN7eescdI1kAgOPI2VZZ30xfI1U+8JHkKr7AAKbzA4BElBfuzaygnUSRMcGnC6k&#10;yz4Qjo+vJ/NFvphRwtE2ni9nq8ksxWDF03frfHgnoSVRKKnDriZ4drz3IabDiieXGM2DVmKntE6K&#10;21db7ciR4QTs0hnQf3LThnQlXc0w9t8h8nT+BNGqgKOsVVvS5cWJFZG3t0akQQtM6bOMKWszEBm5&#10;O7MY+qonSgwsR14rECdk1sF5cnHTUGjA/aCkw6ktqf9+YE5Sot8b7M5qPJ3GMU/KdLaYoOKuLdW1&#10;hRmOUCUNlJzFbUirERkwcItdrFXi9zmTIWWcxkT7sDlx3K/15PW835tHAAAA//8DAFBLAwQUAAYA&#10;CAAAACEAdK3YtOEAAAALAQAADwAAAGRycy9kb3ducmV2LnhtbEyPwU7DMBBE70j8g7VIXBB1EtI0&#10;DXEqhASiNygIrm7sJhH2OthuGv6e5QS3Ge3T7Ey9ma1hk/ZhcCggXSTANLZODdgJeHt9uC6BhShR&#10;SeNQC/jWATbN+VktK+VO+KKnXewYhWCopIA+xrHiPLS9tjIs3KiRbgfnrYxkfceVlycKt4ZnSVJw&#10;KwekD70c9X2v28/d0Qoo86fpI2xvnt/b4mDW8Wo1PX55IS4v5rtbYFHP8Q+G3/pUHRrqtHdHVIEZ&#10;AVmyXhJKIi1oFBGrLCexF5CX6RJ4U/P/G5ofAAAA//8DAFBLAQItABQABgAIAAAAIQC2gziS/gAA&#10;AOEBAAATAAAAAAAAAAAAAAAAAAAAAABbQ29udGVudF9UeXBlc10ueG1sUEsBAi0AFAAGAAgAAAAh&#10;ADj9If/WAAAAlAEAAAsAAAAAAAAAAAAAAAAALwEAAF9yZWxzLy5yZWxzUEsBAi0AFAAGAAgAAAAh&#10;AOXgREsSAgAAJwQAAA4AAAAAAAAAAAAAAAAALgIAAGRycy9lMm9Eb2MueG1sUEsBAi0AFAAGAAgA&#10;AAAhAHSt2LThAAAACwEAAA8AAAAAAAAAAAAAAAAAbAQAAGRycy9kb3ducmV2LnhtbFBLBQYAAAAA&#10;BAAEAPMAAAB6BQAAAAA=&#10;">
                <v:textbox>
                  <w:txbxContent>
                    <w:p w14:paraId="0D5C2260" w14:textId="2ED44B86" w:rsidR="002C308E" w:rsidRDefault="002C308E" w:rsidP="002C30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Summer Stipends</w:t>
                      </w:r>
                    </w:p>
                    <w:p w14:paraId="229F6663" w14:textId="55081637" w:rsidR="002C308E" w:rsidRDefault="002C308E" w:rsidP="002C30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2023-24</w:t>
                      </w:r>
                    </w:p>
                    <w:p w14:paraId="3249264E" w14:textId="09247210" w:rsidR="002C308E" w:rsidRDefault="002C308E" w:rsidP="002C308E">
                      <w:pPr>
                        <w:jc w:val="center"/>
                      </w:pPr>
                      <w:r>
                        <w:t>Pre-session - $1,099</w:t>
                      </w:r>
                    </w:p>
                    <w:p w14:paraId="16845367" w14:textId="52374570" w:rsidR="002C308E" w:rsidRDefault="002C308E" w:rsidP="002C308E">
                      <w:pPr>
                        <w:jc w:val="center"/>
                      </w:pPr>
                      <w:r>
                        <w:t>8-week session - $2,431</w:t>
                      </w:r>
                    </w:p>
                    <w:p w14:paraId="40B37FB0" w14:textId="27B1D6CC" w:rsidR="002C308E" w:rsidRPr="002C308E" w:rsidRDefault="002C308E" w:rsidP="002C308E">
                      <w:pPr>
                        <w:jc w:val="center"/>
                      </w:pPr>
                      <w:r>
                        <w:t>5-week session - $1,</w:t>
                      </w:r>
                      <w:r w:rsidR="00A91470">
                        <w:t>825</w:t>
                      </w:r>
                    </w:p>
                    <w:p w14:paraId="2E991264" w14:textId="2F2DB66C" w:rsidR="002C308E" w:rsidRDefault="002C308E" w:rsidP="002C30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2022-23</w:t>
                      </w:r>
                    </w:p>
                    <w:p w14:paraId="6D573967" w14:textId="77777777" w:rsidR="002C308E" w:rsidRDefault="002C308E" w:rsidP="002C308E">
                      <w:pPr>
                        <w:jc w:val="center"/>
                      </w:pPr>
                      <w:r>
                        <w:t>Pre-session - $1,067</w:t>
                      </w:r>
                    </w:p>
                    <w:p w14:paraId="46421496" w14:textId="77777777" w:rsidR="002C308E" w:rsidRDefault="002C308E" w:rsidP="002C308E">
                      <w:pPr>
                        <w:jc w:val="center"/>
                      </w:pPr>
                      <w:r>
                        <w:t>8-week session - $2,361</w:t>
                      </w:r>
                    </w:p>
                    <w:p w14:paraId="07BC0D9A" w14:textId="44B71528" w:rsidR="002C308E" w:rsidRPr="00A91470" w:rsidRDefault="002C308E" w:rsidP="00A91470">
                      <w:pPr>
                        <w:jc w:val="center"/>
                      </w:pPr>
                      <w:r>
                        <w:t>5-week session - $1,772</w:t>
                      </w:r>
                    </w:p>
                    <w:p w14:paraId="1B844DC5" w14:textId="771ADA62" w:rsidR="002C308E" w:rsidRPr="002C308E" w:rsidRDefault="002C308E" w:rsidP="002C308E">
                      <w:pPr>
                        <w:jc w:val="center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E2A8DBB" w14:textId="13D6BE96" w:rsidR="002C308E" w:rsidRDefault="002C308E">
      <w:pPr>
        <w:ind w:left="100"/>
        <w:rPr>
          <w:sz w:val="20"/>
          <w:u w:val="single"/>
        </w:rPr>
      </w:pPr>
    </w:p>
    <w:p w14:paraId="2C3F605A" w14:textId="77777777" w:rsidR="002C308E" w:rsidRDefault="002C308E">
      <w:pPr>
        <w:ind w:left="100"/>
        <w:rPr>
          <w:sz w:val="20"/>
          <w:u w:val="single"/>
        </w:rPr>
      </w:pPr>
    </w:p>
    <w:p w14:paraId="5BD5723F" w14:textId="77777777" w:rsidR="002C308E" w:rsidRDefault="002C308E">
      <w:pPr>
        <w:ind w:left="100"/>
        <w:rPr>
          <w:sz w:val="20"/>
          <w:u w:val="single"/>
        </w:rPr>
      </w:pPr>
    </w:p>
    <w:p w14:paraId="02C3E9CB" w14:textId="77777777" w:rsidR="002C308E" w:rsidRDefault="002C308E">
      <w:pPr>
        <w:ind w:left="100"/>
        <w:rPr>
          <w:sz w:val="20"/>
          <w:u w:val="single"/>
        </w:rPr>
      </w:pPr>
    </w:p>
    <w:p w14:paraId="0595575E" w14:textId="77777777" w:rsidR="002C308E" w:rsidRDefault="002C308E">
      <w:pPr>
        <w:ind w:left="100"/>
        <w:rPr>
          <w:sz w:val="20"/>
          <w:u w:val="single"/>
        </w:rPr>
      </w:pPr>
    </w:p>
    <w:p w14:paraId="7C6E260F" w14:textId="77777777" w:rsidR="002C308E" w:rsidRDefault="002C308E">
      <w:pPr>
        <w:ind w:left="100"/>
        <w:rPr>
          <w:sz w:val="20"/>
          <w:u w:val="single"/>
        </w:rPr>
      </w:pPr>
    </w:p>
    <w:p w14:paraId="0F578B14" w14:textId="77777777" w:rsidR="002C308E" w:rsidRDefault="002C308E">
      <w:pPr>
        <w:ind w:left="100"/>
        <w:rPr>
          <w:sz w:val="20"/>
          <w:u w:val="single"/>
        </w:rPr>
      </w:pPr>
    </w:p>
    <w:p w14:paraId="28BD9F83" w14:textId="77777777" w:rsidR="002C308E" w:rsidRDefault="002C308E">
      <w:pPr>
        <w:ind w:left="100"/>
        <w:rPr>
          <w:sz w:val="20"/>
          <w:u w:val="single"/>
        </w:rPr>
      </w:pPr>
    </w:p>
    <w:p w14:paraId="63DE3A3A" w14:textId="77777777" w:rsidR="002C308E" w:rsidRDefault="002C308E">
      <w:pPr>
        <w:ind w:left="100"/>
        <w:rPr>
          <w:sz w:val="20"/>
          <w:u w:val="single"/>
        </w:rPr>
      </w:pPr>
    </w:p>
    <w:p w14:paraId="677B6968" w14:textId="77777777" w:rsidR="002C308E" w:rsidRDefault="002C308E">
      <w:pPr>
        <w:ind w:left="100"/>
        <w:rPr>
          <w:sz w:val="20"/>
          <w:u w:val="single"/>
        </w:rPr>
      </w:pPr>
    </w:p>
    <w:p w14:paraId="622C349C" w14:textId="77777777" w:rsidR="002C308E" w:rsidRDefault="002C308E">
      <w:pPr>
        <w:ind w:left="100"/>
        <w:rPr>
          <w:sz w:val="20"/>
          <w:u w:val="single"/>
        </w:rPr>
      </w:pPr>
    </w:p>
    <w:p w14:paraId="0605FFAD" w14:textId="77777777" w:rsidR="00A91470" w:rsidRDefault="00A91470">
      <w:pPr>
        <w:ind w:left="100"/>
        <w:rPr>
          <w:sz w:val="20"/>
          <w:u w:val="single"/>
        </w:rPr>
      </w:pPr>
    </w:p>
    <w:p w14:paraId="4DB52A32" w14:textId="5E8E43D0" w:rsidR="00955142" w:rsidRPr="00F06BF6" w:rsidRDefault="00F06BF6" w:rsidP="00F06BF6">
      <w:pPr>
        <w:rPr>
          <w:u w:val="single"/>
        </w:rPr>
      </w:pPr>
      <w:r w:rsidRPr="00F06BF6">
        <w:rPr>
          <w:u w:val="single"/>
        </w:rPr>
        <w:t xml:space="preserve">Important Dates </w:t>
      </w:r>
    </w:p>
    <w:p w14:paraId="434F89C6" w14:textId="3F62EA6B" w:rsidR="00A91470" w:rsidRPr="00A91470" w:rsidRDefault="00A91470" w:rsidP="00F06BF6">
      <w:pPr>
        <w:spacing w:before="15"/>
      </w:pPr>
      <w:r w:rsidRPr="00F06BF6">
        <w:rPr>
          <w:b/>
        </w:rPr>
        <w:t>Summer</w:t>
      </w:r>
      <w:r w:rsidRPr="00F06BF6">
        <w:rPr>
          <w:b/>
          <w:spacing w:val="-4"/>
        </w:rPr>
        <w:t xml:space="preserve"> </w:t>
      </w:r>
      <w:r w:rsidRPr="00F06BF6">
        <w:rPr>
          <w:b/>
        </w:rPr>
        <w:t>2023</w:t>
      </w:r>
      <w:r w:rsidRPr="00F06BF6">
        <w:rPr>
          <w:b/>
          <w:spacing w:val="-4"/>
        </w:rPr>
        <w:t xml:space="preserve"> </w:t>
      </w:r>
      <w:r w:rsidRPr="00F06BF6">
        <w:rPr>
          <w:b/>
        </w:rPr>
        <w:t>(1235):</w:t>
      </w:r>
      <w:r w:rsidRPr="00F06BF6">
        <w:rPr>
          <w:b/>
          <w:spacing w:val="-2"/>
        </w:rPr>
        <w:t xml:space="preserve"> </w:t>
      </w:r>
      <w:r w:rsidRPr="00A91470">
        <w:t>May</w:t>
      </w:r>
      <w:r w:rsidRPr="00F06BF6">
        <w:rPr>
          <w:spacing w:val="-1"/>
        </w:rPr>
        <w:t xml:space="preserve"> </w:t>
      </w:r>
      <w:r w:rsidRPr="00A91470">
        <w:t>30,</w:t>
      </w:r>
      <w:r w:rsidRPr="00F06BF6">
        <w:rPr>
          <w:spacing w:val="-2"/>
        </w:rPr>
        <w:t xml:space="preserve"> </w:t>
      </w:r>
      <w:r w:rsidRPr="00A91470">
        <w:t>2023</w:t>
      </w:r>
      <w:r w:rsidRPr="00F06BF6">
        <w:rPr>
          <w:spacing w:val="-4"/>
        </w:rPr>
        <w:t xml:space="preserve"> </w:t>
      </w:r>
      <w:r w:rsidRPr="00A91470">
        <w:t>–</w:t>
      </w:r>
      <w:r w:rsidRPr="00F06BF6">
        <w:rPr>
          <w:spacing w:val="3"/>
        </w:rPr>
        <w:t xml:space="preserve"> </w:t>
      </w:r>
      <w:r w:rsidRPr="00A91470">
        <w:t>August</w:t>
      </w:r>
      <w:r w:rsidRPr="00F06BF6">
        <w:rPr>
          <w:spacing w:val="-3"/>
        </w:rPr>
        <w:t xml:space="preserve"> </w:t>
      </w:r>
      <w:r w:rsidRPr="00A91470">
        <w:t>10,</w:t>
      </w:r>
      <w:r w:rsidRPr="00F06BF6">
        <w:rPr>
          <w:spacing w:val="-2"/>
        </w:rPr>
        <w:t xml:space="preserve"> </w:t>
      </w:r>
      <w:r w:rsidRPr="00A91470">
        <w:t>2023</w:t>
      </w:r>
    </w:p>
    <w:p w14:paraId="1F85D57D" w14:textId="14B6BC36" w:rsidR="00955142" w:rsidRDefault="652671E1" w:rsidP="00F06BF6">
      <w:pPr>
        <w:spacing w:before="15"/>
      </w:pPr>
      <w:r w:rsidRPr="00F06BF6">
        <w:rPr>
          <w:b/>
          <w:bCs/>
        </w:rPr>
        <w:t>Academic</w:t>
      </w:r>
      <w:r w:rsidRPr="00F06BF6">
        <w:rPr>
          <w:b/>
          <w:bCs/>
          <w:spacing w:val="-2"/>
        </w:rPr>
        <w:t xml:space="preserve"> </w:t>
      </w:r>
      <w:r w:rsidRPr="00F06BF6">
        <w:rPr>
          <w:b/>
          <w:bCs/>
        </w:rPr>
        <w:t>Y</w:t>
      </w:r>
      <w:r w:rsidR="009C288B" w:rsidRPr="00F06BF6">
        <w:rPr>
          <w:b/>
          <w:bCs/>
        </w:rPr>
        <w:t xml:space="preserve">ear </w:t>
      </w:r>
      <w:r w:rsidR="0058521E" w:rsidRPr="00F06BF6">
        <w:rPr>
          <w:b/>
          <w:bCs/>
        </w:rPr>
        <w:t>2023-24</w:t>
      </w:r>
      <w:r w:rsidRPr="00F06BF6">
        <w:rPr>
          <w:b/>
          <w:bCs/>
        </w:rPr>
        <w:t>:</w:t>
      </w:r>
      <w:r w:rsidRPr="00F06BF6">
        <w:rPr>
          <w:b/>
          <w:bCs/>
          <w:spacing w:val="2"/>
        </w:rPr>
        <w:t xml:space="preserve"> </w:t>
      </w:r>
      <w:r w:rsidRPr="00A91470">
        <w:t>August</w:t>
      </w:r>
      <w:r w:rsidR="0058521E" w:rsidRPr="00F06BF6">
        <w:rPr>
          <w:spacing w:val="-2"/>
        </w:rPr>
        <w:t xml:space="preserve"> 21</w:t>
      </w:r>
      <w:r w:rsidRPr="00A91470">
        <w:t>,</w:t>
      </w:r>
      <w:r w:rsidRPr="00F06BF6">
        <w:rPr>
          <w:spacing w:val="-2"/>
        </w:rPr>
        <w:t xml:space="preserve"> </w:t>
      </w:r>
      <w:r w:rsidR="0058521E" w:rsidRPr="00A91470">
        <w:t>2023</w:t>
      </w:r>
      <w:r w:rsidRPr="00F06BF6">
        <w:rPr>
          <w:spacing w:val="-5"/>
        </w:rPr>
        <w:t xml:space="preserve"> </w:t>
      </w:r>
      <w:r w:rsidRPr="00A91470">
        <w:t>–</w:t>
      </w:r>
      <w:r w:rsidRPr="00F06BF6">
        <w:rPr>
          <w:spacing w:val="-2"/>
        </w:rPr>
        <w:t xml:space="preserve"> </w:t>
      </w:r>
      <w:r w:rsidRPr="00A91470">
        <w:t>May</w:t>
      </w:r>
      <w:r w:rsidR="0058521E" w:rsidRPr="00F06BF6">
        <w:rPr>
          <w:spacing w:val="1"/>
        </w:rPr>
        <w:t xml:space="preserve"> 17</w:t>
      </w:r>
      <w:r w:rsidRPr="00A91470">
        <w:t>,</w:t>
      </w:r>
      <w:r w:rsidRPr="00F06BF6">
        <w:rPr>
          <w:spacing w:val="-3"/>
        </w:rPr>
        <w:t xml:space="preserve"> </w:t>
      </w:r>
      <w:r w:rsidR="0058521E" w:rsidRPr="00A91470">
        <w:t>2024</w:t>
      </w:r>
    </w:p>
    <w:p w14:paraId="66FA916F" w14:textId="2EFB7904" w:rsidR="00955142" w:rsidRPr="00F06BF6" w:rsidRDefault="00F06BF6" w:rsidP="00F06BF6">
      <w:pPr>
        <w:tabs>
          <w:tab w:val="left" w:pos="5142"/>
        </w:tabs>
        <w:spacing w:before="21"/>
        <w:rPr>
          <w:b/>
        </w:rPr>
      </w:pPr>
      <w:r>
        <w:rPr>
          <w:b/>
        </w:rPr>
        <w:t xml:space="preserve">Contract Dates </w:t>
      </w:r>
      <w:r w:rsidR="0097598A" w:rsidRPr="00F06BF6">
        <w:rPr>
          <w:b/>
        </w:rPr>
        <w:t>Fall</w:t>
      </w:r>
      <w:r w:rsidR="0097598A" w:rsidRPr="00F06BF6">
        <w:rPr>
          <w:b/>
          <w:spacing w:val="-2"/>
        </w:rPr>
        <w:t xml:space="preserve"> </w:t>
      </w:r>
      <w:r w:rsidR="0097598A" w:rsidRPr="00F06BF6">
        <w:rPr>
          <w:b/>
        </w:rPr>
        <w:t>Semester</w:t>
      </w:r>
      <w:r w:rsidR="0097598A" w:rsidRPr="00F06BF6">
        <w:rPr>
          <w:b/>
          <w:spacing w:val="-4"/>
        </w:rPr>
        <w:t xml:space="preserve"> </w:t>
      </w:r>
      <w:r w:rsidR="004476E0" w:rsidRPr="00F06BF6">
        <w:rPr>
          <w:b/>
        </w:rPr>
        <w:t>2023</w:t>
      </w:r>
      <w:r w:rsidR="0097598A" w:rsidRPr="00F06BF6">
        <w:rPr>
          <w:b/>
          <w:spacing w:val="-3"/>
        </w:rPr>
        <w:t xml:space="preserve"> </w:t>
      </w:r>
      <w:r w:rsidR="0058521E" w:rsidRPr="00F06BF6">
        <w:rPr>
          <w:b/>
        </w:rPr>
        <w:t>(123</w:t>
      </w:r>
      <w:r w:rsidR="0097598A" w:rsidRPr="00F06BF6">
        <w:rPr>
          <w:b/>
        </w:rPr>
        <w:t>8):</w:t>
      </w:r>
      <w:r w:rsidR="0097598A" w:rsidRPr="00F06BF6">
        <w:rPr>
          <w:b/>
        </w:rPr>
        <w:tab/>
      </w:r>
      <w:r w:rsidR="00A91470" w:rsidRPr="00F06BF6">
        <w:rPr>
          <w:b/>
        </w:rPr>
        <w:tab/>
      </w:r>
    </w:p>
    <w:p w14:paraId="6892DCF8" w14:textId="693CA634" w:rsidR="00955142" w:rsidRPr="00A91470" w:rsidRDefault="652671E1" w:rsidP="00F06BF6">
      <w:pPr>
        <w:tabs>
          <w:tab w:val="left" w:pos="5142"/>
        </w:tabs>
        <w:spacing w:before="22"/>
      </w:pPr>
      <w:r w:rsidRPr="00A91470">
        <w:t>TA’s:</w:t>
      </w:r>
      <w:r w:rsidRPr="00A91470">
        <w:rPr>
          <w:spacing w:val="-1"/>
        </w:rPr>
        <w:t xml:space="preserve"> </w:t>
      </w:r>
      <w:r w:rsidRPr="00A91470">
        <w:t>August</w:t>
      </w:r>
      <w:r w:rsidRPr="00A91470">
        <w:rPr>
          <w:spacing w:val="-3"/>
        </w:rPr>
        <w:t xml:space="preserve"> </w:t>
      </w:r>
      <w:r w:rsidR="0058521E" w:rsidRPr="00A91470">
        <w:t>14</w:t>
      </w:r>
      <w:r w:rsidRPr="00A91470">
        <w:t>,</w:t>
      </w:r>
      <w:r w:rsidRPr="00A91470">
        <w:rPr>
          <w:spacing w:val="-2"/>
        </w:rPr>
        <w:t xml:space="preserve"> </w:t>
      </w:r>
      <w:r w:rsidR="0058521E" w:rsidRPr="00A91470">
        <w:t>2023</w:t>
      </w:r>
      <w:r w:rsidRPr="00A91470">
        <w:rPr>
          <w:spacing w:val="-2"/>
        </w:rPr>
        <w:t xml:space="preserve"> </w:t>
      </w:r>
      <w:r w:rsidRPr="00A91470">
        <w:t>–</w:t>
      </w:r>
      <w:r w:rsidR="0058521E" w:rsidRPr="00A91470">
        <w:rPr>
          <w:spacing w:val="-2"/>
        </w:rPr>
        <w:t xml:space="preserve"> December </w:t>
      </w:r>
      <w:r w:rsidR="009C288B">
        <w:rPr>
          <w:spacing w:val="-2"/>
        </w:rPr>
        <w:t>22</w:t>
      </w:r>
      <w:r w:rsidRPr="00A91470">
        <w:t>,</w:t>
      </w:r>
      <w:r w:rsidRPr="00A91470">
        <w:rPr>
          <w:spacing w:val="-2"/>
        </w:rPr>
        <w:t xml:space="preserve"> </w:t>
      </w:r>
      <w:r w:rsidRPr="00A91470">
        <w:t>2023</w:t>
      </w:r>
      <w:r w:rsidRPr="00A91470">
        <w:tab/>
      </w:r>
      <w:r w:rsidR="00A91470">
        <w:tab/>
      </w:r>
    </w:p>
    <w:p w14:paraId="0CE717F8" w14:textId="77777777" w:rsidR="009C288B" w:rsidRDefault="652671E1" w:rsidP="00F06BF6">
      <w:pPr>
        <w:spacing w:before="15"/>
      </w:pPr>
      <w:r w:rsidRPr="00A91470">
        <w:t>RA’s:</w:t>
      </w:r>
      <w:r w:rsidRPr="00A91470">
        <w:rPr>
          <w:spacing w:val="-1"/>
        </w:rPr>
        <w:t xml:space="preserve"> </w:t>
      </w:r>
      <w:r w:rsidRPr="00A91470">
        <w:t>No</w:t>
      </w:r>
      <w:r w:rsidRPr="00A91470">
        <w:rPr>
          <w:spacing w:val="-3"/>
        </w:rPr>
        <w:t xml:space="preserve"> </w:t>
      </w:r>
      <w:r w:rsidRPr="00A91470">
        <w:t>later</w:t>
      </w:r>
      <w:r w:rsidRPr="00A91470">
        <w:rPr>
          <w:spacing w:val="-2"/>
        </w:rPr>
        <w:t xml:space="preserve"> </w:t>
      </w:r>
      <w:r w:rsidRPr="00A91470">
        <w:t>than</w:t>
      </w:r>
      <w:r w:rsidRPr="00A91470">
        <w:rPr>
          <w:spacing w:val="-2"/>
        </w:rPr>
        <w:t xml:space="preserve"> </w:t>
      </w:r>
      <w:r w:rsidRPr="00A91470">
        <w:t>September</w:t>
      </w:r>
      <w:r w:rsidRPr="00A91470">
        <w:rPr>
          <w:spacing w:val="-2"/>
        </w:rPr>
        <w:t xml:space="preserve"> </w:t>
      </w:r>
      <w:r w:rsidRPr="00A91470">
        <w:t>1,</w:t>
      </w:r>
      <w:r w:rsidRPr="00A91470">
        <w:rPr>
          <w:spacing w:val="-2"/>
        </w:rPr>
        <w:t xml:space="preserve"> </w:t>
      </w:r>
      <w:r w:rsidR="0058521E" w:rsidRPr="00A91470">
        <w:t>2023</w:t>
      </w:r>
      <w:r w:rsidRPr="00A91470">
        <w:rPr>
          <w:spacing w:val="-3"/>
        </w:rPr>
        <w:t xml:space="preserve"> </w:t>
      </w:r>
      <w:r w:rsidRPr="00A91470">
        <w:t>–</w:t>
      </w:r>
      <w:r w:rsidR="0058521E" w:rsidRPr="00A91470">
        <w:rPr>
          <w:spacing w:val="-2"/>
        </w:rPr>
        <w:t xml:space="preserve"> December 31</w:t>
      </w:r>
      <w:r w:rsidRPr="00A91470">
        <w:t>,</w:t>
      </w:r>
      <w:r w:rsidRPr="00A91470">
        <w:rPr>
          <w:spacing w:val="-1"/>
        </w:rPr>
        <w:t xml:space="preserve"> </w:t>
      </w:r>
      <w:r w:rsidRPr="00A91470">
        <w:t xml:space="preserve">2023 </w:t>
      </w:r>
    </w:p>
    <w:p w14:paraId="6FB1603D" w14:textId="05810580" w:rsidR="009C288B" w:rsidRPr="00F06BF6" w:rsidRDefault="00F06BF6" w:rsidP="00F06BF6">
      <w:pPr>
        <w:spacing w:before="15"/>
        <w:rPr>
          <w:b/>
          <w:bCs/>
        </w:rPr>
      </w:pPr>
      <w:r>
        <w:rPr>
          <w:b/>
          <w:bCs/>
        </w:rPr>
        <w:t xml:space="preserve">Contract Dates </w:t>
      </w:r>
      <w:r w:rsidR="009C288B" w:rsidRPr="00F06BF6">
        <w:rPr>
          <w:b/>
          <w:bCs/>
        </w:rPr>
        <w:t>Spring Pre-session (J-term) 2024:</w:t>
      </w:r>
    </w:p>
    <w:p w14:paraId="100B674B" w14:textId="6D7F0788" w:rsidR="006E47C0" w:rsidRDefault="009C288B" w:rsidP="00F06BF6">
      <w:pPr>
        <w:spacing w:before="15"/>
        <w:rPr>
          <w:spacing w:val="3"/>
        </w:rPr>
      </w:pPr>
      <w:r>
        <w:t>TA’s: January 2, 2024 – January 20, 2024</w:t>
      </w:r>
      <w:r w:rsidR="004476E0" w:rsidRPr="00A91470">
        <w:t xml:space="preserve">   </w:t>
      </w:r>
      <w:r w:rsidR="00A91470">
        <w:tab/>
      </w:r>
      <w:r w:rsidR="00A91470">
        <w:rPr>
          <w:spacing w:val="3"/>
        </w:rPr>
        <w:tab/>
      </w:r>
    </w:p>
    <w:p w14:paraId="2854B7B9" w14:textId="2EDB28C3" w:rsidR="009C288B" w:rsidRDefault="00F06BF6" w:rsidP="00F06BF6">
      <w:pPr>
        <w:spacing w:before="15"/>
        <w:rPr>
          <w:b/>
          <w:spacing w:val="3"/>
        </w:rPr>
      </w:pPr>
      <w:r>
        <w:rPr>
          <w:b/>
          <w:spacing w:val="3"/>
        </w:rPr>
        <w:t xml:space="preserve">Contract Dates </w:t>
      </w:r>
      <w:r w:rsidR="00A91470">
        <w:rPr>
          <w:b/>
          <w:spacing w:val="3"/>
        </w:rPr>
        <w:t>Spring Semester 2024 (1241)</w:t>
      </w:r>
    </w:p>
    <w:p w14:paraId="098C61EC" w14:textId="51747852" w:rsidR="00A91470" w:rsidRDefault="00A91470" w:rsidP="00F06BF6">
      <w:pPr>
        <w:spacing w:before="15"/>
      </w:pPr>
      <w:r w:rsidRPr="00A91470">
        <w:t>TA’s: January</w:t>
      </w:r>
      <w:r w:rsidRPr="00A91470">
        <w:rPr>
          <w:spacing w:val="-3"/>
        </w:rPr>
        <w:t xml:space="preserve"> </w:t>
      </w:r>
      <w:r w:rsidR="009C288B">
        <w:t>16</w:t>
      </w:r>
      <w:r w:rsidRPr="00A91470">
        <w:t>,</w:t>
      </w:r>
      <w:r w:rsidRPr="00A91470">
        <w:rPr>
          <w:spacing w:val="-2"/>
        </w:rPr>
        <w:t xml:space="preserve"> </w:t>
      </w:r>
      <w:r w:rsidRPr="00A91470">
        <w:t>2024</w:t>
      </w:r>
      <w:r w:rsidRPr="00A91470">
        <w:rPr>
          <w:spacing w:val="-3"/>
        </w:rPr>
        <w:t xml:space="preserve"> </w:t>
      </w:r>
      <w:r w:rsidRPr="00A91470">
        <w:t>–</w:t>
      </w:r>
      <w:r w:rsidRPr="00A91470">
        <w:rPr>
          <w:spacing w:val="-1"/>
        </w:rPr>
        <w:t xml:space="preserve"> </w:t>
      </w:r>
      <w:r w:rsidRPr="00A91470">
        <w:t>May</w:t>
      </w:r>
      <w:r w:rsidRPr="00A91470">
        <w:rPr>
          <w:spacing w:val="-3"/>
        </w:rPr>
        <w:t xml:space="preserve"> 24</w:t>
      </w:r>
      <w:r w:rsidRPr="00A91470">
        <w:t>,</w:t>
      </w:r>
      <w:r w:rsidRPr="00A91470">
        <w:rPr>
          <w:spacing w:val="2"/>
        </w:rPr>
        <w:t xml:space="preserve"> </w:t>
      </w:r>
      <w:r w:rsidRPr="00A91470">
        <w:t>2024</w:t>
      </w:r>
    </w:p>
    <w:p w14:paraId="2479240B" w14:textId="61D1DD54" w:rsidR="00A91470" w:rsidRDefault="00A91470" w:rsidP="00F06BF6">
      <w:pPr>
        <w:spacing w:before="15"/>
      </w:pPr>
      <w:r w:rsidRPr="00A91470">
        <w:t>RA’s:</w:t>
      </w:r>
      <w:r w:rsidRPr="00A91470">
        <w:rPr>
          <w:spacing w:val="-1"/>
        </w:rPr>
        <w:t xml:space="preserve"> </w:t>
      </w:r>
      <w:r w:rsidRPr="00A91470">
        <w:t>No</w:t>
      </w:r>
      <w:r w:rsidRPr="00A91470">
        <w:rPr>
          <w:spacing w:val="-2"/>
        </w:rPr>
        <w:t xml:space="preserve"> </w:t>
      </w:r>
      <w:r w:rsidRPr="00A91470">
        <w:t>later</w:t>
      </w:r>
      <w:r w:rsidRPr="00A91470">
        <w:rPr>
          <w:spacing w:val="-1"/>
        </w:rPr>
        <w:t xml:space="preserve"> </w:t>
      </w:r>
      <w:r w:rsidRPr="00A91470">
        <w:t>than</w:t>
      </w:r>
      <w:r w:rsidRPr="00A91470">
        <w:rPr>
          <w:spacing w:val="-2"/>
        </w:rPr>
        <w:t xml:space="preserve"> </w:t>
      </w:r>
      <w:r w:rsidRPr="00A91470">
        <w:t>February</w:t>
      </w:r>
      <w:r w:rsidRPr="00A91470">
        <w:rPr>
          <w:spacing w:val="-3"/>
        </w:rPr>
        <w:t xml:space="preserve"> </w:t>
      </w:r>
      <w:r w:rsidRPr="00A91470">
        <w:t>1,</w:t>
      </w:r>
      <w:r w:rsidRPr="00A91470">
        <w:rPr>
          <w:spacing w:val="2"/>
        </w:rPr>
        <w:t xml:space="preserve"> </w:t>
      </w:r>
      <w:r w:rsidRPr="00A91470">
        <w:t>2024</w:t>
      </w:r>
      <w:r w:rsidRPr="00A91470">
        <w:rPr>
          <w:spacing w:val="-2"/>
        </w:rPr>
        <w:t xml:space="preserve"> </w:t>
      </w:r>
      <w:r w:rsidRPr="00A91470">
        <w:t>–</w:t>
      </w:r>
      <w:r>
        <w:t>May 31, 2024</w:t>
      </w:r>
    </w:p>
    <w:p w14:paraId="6E7B846B" w14:textId="2CBF0BA6" w:rsidR="00F06BF6" w:rsidRDefault="00F06BF6" w:rsidP="00F06BF6">
      <w:pPr>
        <w:spacing w:before="15"/>
        <w:rPr>
          <w:u w:val="single"/>
        </w:rPr>
      </w:pPr>
    </w:p>
    <w:p w14:paraId="05248266" w14:textId="5E146293" w:rsidR="00516DA4" w:rsidRPr="00F06BF6" w:rsidRDefault="00516DA4" w:rsidP="00F06BF6">
      <w:pPr>
        <w:spacing w:before="15"/>
        <w:rPr>
          <w:u w:val="single"/>
        </w:rPr>
      </w:pPr>
    </w:p>
    <w:p w14:paraId="643A87CE" w14:textId="3057A430" w:rsidR="00516DA4" w:rsidRPr="00516DA4" w:rsidRDefault="00516DA4" w:rsidP="00B97B00">
      <w:pPr>
        <w:spacing w:before="15"/>
        <w:ind w:left="100"/>
      </w:pPr>
    </w:p>
    <w:p w14:paraId="67172F8D" w14:textId="1578E06F" w:rsidR="004476E0" w:rsidRPr="00A91470" w:rsidRDefault="004476E0" w:rsidP="0058521E">
      <w:pPr>
        <w:spacing w:before="15"/>
        <w:ind w:left="100"/>
        <w:rPr>
          <w:i/>
        </w:rPr>
      </w:pPr>
    </w:p>
    <w:sectPr w:rsidR="004476E0" w:rsidRPr="00A91470">
      <w:footerReference w:type="default" r:id="rId7"/>
      <w:type w:val="continuous"/>
      <w:pgSz w:w="12240" w:h="15840"/>
      <w:pgMar w:top="142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8694" w14:textId="77777777" w:rsidR="005565A8" w:rsidRDefault="005565A8" w:rsidP="0058521E">
      <w:r>
        <w:separator/>
      </w:r>
    </w:p>
  </w:endnote>
  <w:endnote w:type="continuationSeparator" w:id="0">
    <w:p w14:paraId="3F0C71C4" w14:textId="77777777" w:rsidR="005565A8" w:rsidRDefault="005565A8" w:rsidP="0058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5481" w14:textId="6B2BD85B" w:rsidR="0058521E" w:rsidRDefault="0058521E">
    <w:pPr>
      <w:pStyle w:val="Footer"/>
    </w:pPr>
    <w:r>
      <w:t>Office of Graduate Studies</w:t>
    </w:r>
  </w:p>
  <w:p w14:paraId="0C1818B8" w14:textId="0FBC448B" w:rsidR="0058521E" w:rsidRDefault="0058521E">
    <w:pPr>
      <w:pStyle w:val="Footer"/>
    </w:pPr>
    <w:r>
      <w:t>January 2023</w:t>
    </w:r>
  </w:p>
  <w:p w14:paraId="2C87D410" w14:textId="77777777" w:rsidR="0058521E" w:rsidRDefault="00585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AD889" w14:textId="77777777" w:rsidR="005565A8" w:rsidRDefault="005565A8" w:rsidP="0058521E">
      <w:r>
        <w:separator/>
      </w:r>
    </w:p>
  </w:footnote>
  <w:footnote w:type="continuationSeparator" w:id="0">
    <w:p w14:paraId="79DE2A93" w14:textId="77777777" w:rsidR="005565A8" w:rsidRDefault="005565A8" w:rsidP="0058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B37"/>
    <w:multiLevelType w:val="hybridMultilevel"/>
    <w:tmpl w:val="8AF43896"/>
    <w:lvl w:ilvl="0" w:tplc="04090003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71A4CA0">
      <w:start w:val="1"/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54E9E3C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FA6CCBCC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4" w:tplc="EED882D2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5" w:tplc="3B3CBE1E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319EBFFA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 w:tplc="6E1C91D8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A96052F2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927003"/>
    <w:multiLevelType w:val="hybridMultilevel"/>
    <w:tmpl w:val="4E6E63AE"/>
    <w:lvl w:ilvl="0" w:tplc="FFFFFFFF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2" w:tplc="FFFFFFFF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8D41D6"/>
    <w:multiLevelType w:val="hybridMultilevel"/>
    <w:tmpl w:val="759EC644"/>
    <w:lvl w:ilvl="0" w:tplc="04090003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010C1F6">
      <w:start w:val="1"/>
      <w:numFmt w:val="decimal"/>
      <w:lvlText w:val="%2."/>
      <w:lvlJc w:val="left"/>
      <w:pPr>
        <w:ind w:left="1541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54E9E3C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FA6CCBCC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4" w:tplc="EED882D2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5" w:tplc="3B3CBE1E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6" w:tplc="319EBFFA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 w:tplc="6E1C91D8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A96052F2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B0E624A"/>
    <w:multiLevelType w:val="hybridMultilevel"/>
    <w:tmpl w:val="DB3ACF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C49073F"/>
    <w:multiLevelType w:val="hybridMultilevel"/>
    <w:tmpl w:val="70A4C9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A359C7"/>
    <w:multiLevelType w:val="hybridMultilevel"/>
    <w:tmpl w:val="BCA6E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900AA5"/>
    <w:rsid w:val="002C308E"/>
    <w:rsid w:val="002D79E1"/>
    <w:rsid w:val="00310CD0"/>
    <w:rsid w:val="00314CB4"/>
    <w:rsid w:val="004476E0"/>
    <w:rsid w:val="004A07C4"/>
    <w:rsid w:val="004A2FA9"/>
    <w:rsid w:val="00516DA4"/>
    <w:rsid w:val="005565A8"/>
    <w:rsid w:val="0058521E"/>
    <w:rsid w:val="006D072E"/>
    <w:rsid w:val="006E47C0"/>
    <w:rsid w:val="00743988"/>
    <w:rsid w:val="00942506"/>
    <w:rsid w:val="00955142"/>
    <w:rsid w:val="0097598A"/>
    <w:rsid w:val="009C288B"/>
    <w:rsid w:val="00A53822"/>
    <w:rsid w:val="00A91470"/>
    <w:rsid w:val="00B97B00"/>
    <w:rsid w:val="00BB468E"/>
    <w:rsid w:val="00D23287"/>
    <w:rsid w:val="00E3446C"/>
    <w:rsid w:val="00F06BF6"/>
    <w:rsid w:val="20900AA5"/>
    <w:rsid w:val="54237B90"/>
    <w:rsid w:val="652671E1"/>
    <w:rsid w:val="6AB0C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E061"/>
  <w15:docId w15:val="{4D6C3194-429D-43D3-B5F4-FD3B5F89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0"/>
    </w:pPr>
  </w:style>
  <w:style w:type="paragraph" w:styleId="Title">
    <w:name w:val="Title"/>
    <w:basedOn w:val="Normal"/>
    <w:uiPriority w:val="10"/>
    <w:qFormat/>
    <w:pPr>
      <w:spacing w:before="24"/>
      <w:ind w:left="2130" w:right="209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5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21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85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21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6AC8523F7244EAB2EDB553186926F" ma:contentTypeVersion="2" ma:contentTypeDescription="Create a new document." ma:contentTypeScope="" ma:versionID="1cd062f1c4a95298931188ccce589c9e">
  <xsd:schema xmlns:xsd="http://www.w3.org/2001/XMLSchema" xmlns:xs="http://www.w3.org/2001/XMLSchema" xmlns:p="http://schemas.microsoft.com/office/2006/metadata/properties" xmlns:ns2="11f133fd-1988-473a-bb16-b8132c56a720" targetNamespace="http://schemas.microsoft.com/office/2006/metadata/properties" ma:root="true" ma:fieldsID="61cd2fbf07a7eff85e271c13c3f4968d" ns2:_="">
    <xsd:import namespace="11f133fd-1988-473a-bb16-b8132c56a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133fd-1988-473a-bb16-b8132c56a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DEB325-7742-495C-955C-AFBA6DD2F668}"/>
</file>

<file path=customXml/itemProps2.xml><?xml version="1.0" encoding="utf-8"?>
<ds:datastoreItem xmlns:ds="http://schemas.openxmlformats.org/officeDocument/2006/customXml" ds:itemID="{A4528D56-98E6-49FD-BC93-9C0F756C2678}"/>
</file>

<file path=customXml/itemProps3.xml><?xml version="1.0" encoding="utf-8"?>
<ds:datastoreItem xmlns:ds="http://schemas.openxmlformats.org/officeDocument/2006/customXml" ds:itemID="{2CF794C8-7420-4317-9EAB-3E1F94083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Knuth</dc:creator>
  <cp:lastModifiedBy>Caroline Knuth</cp:lastModifiedBy>
  <cp:revision>2</cp:revision>
  <dcterms:created xsi:type="dcterms:W3CDTF">2023-01-31T17:54:00Z</dcterms:created>
  <dcterms:modified xsi:type="dcterms:W3CDTF">2023-01-31T17:54:00Z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2022-03-21T00:00:00Z</vt:filetime>
  </property>
  <property fmtid="{D5CDD505-2E9C-101B-9397-08002B2CF9AE}" pid="5" name="ContentTypeId">
    <vt:lpwstr>0x01010014B6AC8523F7244EAB2EDB553186926F</vt:lpwstr>
  </property>
</Properties>
</file>