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47C1" w14:textId="2B06567E" w:rsidR="00BE6190" w:rsidRPr="00BE6190" w:rsidRDefault="00BE6190" w:rsidP="00BE6190">
      <w:r w:rsidRPr="00BE6190">
        <w:rPr>
          <w:b/>
          <w:bCs/>
        </w:rPr>
        <w:t xml:space="preserve">Graduate </w:t>
      </w:r>
      <w:r w:rsidR="00FB2999">
        <w:rPr>
          <w:b/>
          <w:bCs/>
        </w:rPr>
        <w:t>Research</w:t>
      </w:r>
      <w:r w:rsidRPr="00BE6190">
        <w:rPr>
          <w:b/>
          <w:bCs/>
        </w:rPr>
        <w:t xml:space="preserve"> Assistantship </w:t>
      </w:r>
    </w:p>
    <w:p w14:paraId="264B9E97" w14:textId="6BF95C0F" w:rsidR="00BE6190" w:rsidRPr="00BE6190" w:rsidRDefault="008C1C0B" w:rsidP="00BE6190">
      <w:r>
        <w:rPr>
          <w:b/>
          <w:bCs/>
        </w:rPr>
        <w:t>Bullying, Empowerment, and Learning Online Network Group (BELONG) Support Group Facilitator</w:t>
      </w:r>
    </w:p>
    <w:p w14:paraId="3E0FDAC7" w14:textId="279B53FC" w:rsidR="00BE6190" w:rsidRDefault="00BE6190" w:rsidP="00BE6190">
      <w:pPr>
        <w:rPr>
          <w:b/>
          <w:bCs/>
        </w:rPr>
      </w:pPr>
      <w:r>
        <w:rPr>
          <w:b/>
          <w:bCs/>
        </w:rPr>
        <w:t>2026-2027</w:t>
      </w:r>
      <w:r w:rsidRPr="00BE6190">
        <w:rPr>
          <w:b/>
          <w:bCs/>
        </w:rPr>
        <w:t xml:space="preserve"> Academic Year</w:t>
      </w:r>
    </w:p>
    <w:p w14:paraId="2D05D551" w14:textId="77777777" w:rsidR="00BE6190" w:rsidRDefault="00BE6190" w:rsidP="00BE6190">
      <w:pPr>
        <w:rPr>
          <w:b/>
          <w:bCs/>
        </w:rPr>
      </w:pPr>
    </w:p>
    <w:p w14:paraId="423F0667" w14:textId="108B1216" w:rsidR="00831339" w:rsidRDefault="00BE6190" w:rsidP="00BE6190">
      <w:pPr>
        <w:jc w:val="left"/>
      </w:pPr>
      <w:r w:rsidRPr="00BE6190">
        <w:t xml:space="preserve">A graduate assistantship is available for the upcoming academic year in the School Psychology program. Applicants should demonstrate (1) evidence of leadership, professional maturity, and flexibility; (2) the ability to work efficiently and independently; (3) strong interpersonal, problem-solving, and decision-making skills; </w:t>
      </w:r>
      <w:r w:rsidR="00551888">
        <w:t xml:space="preserve">(accruing hours toward a </w:t>
      </w:r>
      <w:r w:rsidR="00103A03">
        <w:t xml:space="preserve">provisional mental health practitioner in Nebraska (PLMHP); </w:t>
      </w:r>
      <w:r w:rsidRPr="00BE6190">
        <w:t xml:space="preserve">and (4) </w:t>
      </w:r>
      <w:r w:rsidR="00D50D2E">
        <w:t>a member in the Bullying Research and Victim Empowerment (BRAVE) Lab (</w:t>
      </w:r>
      <w:hyperlink r:id="rId4" w:history="1">
        <w:r w:rsidR="0056702C" w:rsidRPr="00EF5E97">
          <w:rPr>
            <w:rStyle w:val="Hyperlink"/>
          </w:rPr>
          <w:t>https://bravelab.unl.edu</w:t>
        </w:r>
      </w:hyperlink>
      <w:r w:rsidR="0056702C">
        <w:t>)</w:t>
      </w:r>
      <w:r w:rsidRPr="00BE6190">
        <w:t xml:space="preserve">. </w:t>
      </w:r>
    </w:p>
    <w:p w14:paraId="2DB7FE28" w14:textId="77777777" w:rsidR="00831339" w:rsidRDefault="00831339" w:rsidP="00BE6190">
      <w:pPr>
        <w:jc w:val="left"/>
      </w:pPr>
    </w:p>
    <w:p w14:paraId="6A838B62" w14:textId="5F8DBC6C" w:rsidR="00BE6190" w:rsidRPr="00BE6190" w:rsidRDefault="00BE6190" w:rsidP="00BE6190">
      <w:pPr>
        <w:jc w:val="left"/>
      </w:pPr>
      <w:r w:rsidRPr="00BE6190">
        <w:t xml:space="preserve">This assistantship assignment will </w:t>
      </w:r>
      <w:r w:rsidR="00E000FF">
        <w:t xml:space="preserve">(1) </w:t>
      </w:r>
      <w:r w:rsidR="00781B01">
        <w:t xml:space="preserve">recruit eligible middle school students to participate in </w:t>
      </w:r>
      <w:r w:rsidR="00AE6656">
        <w:t>a free online support group for students who are bullied; (2) coordinate with</w:t>
      </w:r>
      <w:r w:rsidR="00F34822">
        <w:t xml:space="preserve"> parents and youth to obtain informed consent and assent; (3) lead a six-week support group for boys, girls, and nonbinary students under the supervision of a licensed psychologist; (4) </w:t>
      </w:r>
      <w:r w:rsidR="006249BD">
        <w:t>coordinate and manage the collection of homework and research measures; (5) enter data into SPSS;</w:t>
      </w:r>
      <w:r w:rsidR="0096088B">
        <w:t xml:space="preserve"> and (6) analyze data to evaluate the effectiveness of the intervention.</w:t>
      </w:r>
      <w:r w:rsidR="00831339">
        <w:t xml:space="preserve"> </w:t>
      </w:r>
      <w:r w:rsidRPr="00BE6190">
        <w:t xml:space="preserve">Individual responsibilities will be assigned based on level of preparedness, </w:t>
      </w:r>
      <w:r w:rsidR="00252984">
        <w:t>research expertise</w:t>
      </w:r>
      <w:r w:rsidRPr="00BE6190">
        <w:t xml:space="preserve">, and, where possible, students' professional interests. For more information contact Dr. </w:t>
      </w:r>
      <w:r w:rsidR="00831339">
        <w:t>Susan Swearer</w:t>
      </w:r>
      <w:r w:rsidRPr="00BE6190">
        <w:t xml:space="preserve"> a</w:t>
      </w:r>
      <w:r w:rsidR="00A04A30">
        <w:t xml:space="preserve">t </w:t>
      </w:r>
      <w:hyperlink r:id="rId5" w:history="1">
        <w:r w:rsidR="00A04A30" w:rsidRPr="00EF5E97">
          <w:rPr>
            <w:rStyle w:val="Hyperlink"/>
          </w:rPr>
          <w:t>sswearer@unl.edu</w:t>
        </w:r>
      </w:hyperlink>
      <w:r w:rsidR="00A04A30">
        <w:t>. She</w:t>
      </w:r>
      <w:r w:rsidRPr="00BE6190">
        <w:t xml:space="preserve"> will review applications and make employment decisions based on the above qualifications.</w:t>
      </w:r>
    </w:p>
    <w:p w14:paraId="53872822" w14:textId="77777777" w:rsidR="00BE6190" w:rsidRPr="00BE6190" w:rsidRDefault="00BE6190" w:rsidP="00BE6190">
      <w:pPr>
        <w:jc w:val="left"/>
      </w:pPr>
      <w:r w:rsidRPr="00BE6190">
        <w:t> </w:t>
      </w:r>
    </w:p>
    <w:p w14:paraId="031B9206" w14:textId="2FF43561" w:rsidR="00BE6190" w:rsidRPr="00BE6190" w:rsidRDefault="00BE6190" w:rsidP="00BE6190">
      <w:pPr>
        <w:jc w:val="left"/>
      </w:pPr>
      <w:r w:rsidRPr="00BE6190">
        <w:t>To apply, submit (1) a one-page cover letter describing your interest and qualifications and (2) a current curriculum vitae. </w:t>
      </w:r>
      <w:r w:rsidR="0034152B">
        <w:t xml:space="preserve">Please email these documents to Dr. Sue Swearer at the email address below. The deadline </w:t>
      </w:r>
      <w:proofErr w:type="gramStart"/>
      <w:r w:rsidR="0034152B">
        <w:t>to apply</w:t>
      </w:r>
      <w:proofErr w:type="gramEnd"/>
      <w:r w:rsidR="0034152B">
        <w:t xml:space="preserve"> is February 13, 2026</w:t>
      </w:r>
    </w:p>
    <w:p w14:paraId="53BD9259" w14:textId="77777777" w:rsidR="00BE6190" w:rsidRPr="00BE6190" w:rsidRDefault="00BE6190" w:rsidP="00BE6190">
      <w:pPr>
        <w:jc w:val="left"/>
      </w:pPr>
      <w:r w:rsidRPr="00BE6190">
        <w:t> </w:t>
      </w:r>
    </w:p>
    <w:p w14:paraId="2AA43395" w14:textId="607B8422" w:rsidR="00BE6190" w:rsidRPr="00BE6190" w:rsidRDefault="00BE6190" w:rsidP="00BE6190">
      <w:pPr>
        <w:jc w:val="left"/>
      </w:pPr>
      <w:r w:rsidRPr="00BE6190">
        <w:t xml:space="preserve">Supervisor: </w:t>
      </w:r>
      <w:r w:rsidR="00A04A30">
        <w:t xml:space="preserve">Dr. Susan Swearer: </w:t>
      </w:r>
      <w:hyperlink r:id="rId6" w:history="1">
        <w:r w:rsidR="00A04A30" w:rsidRPr="00EF5E97">
          <w:rPr>
            <w:rStyle w:val="Hyperlink"/>
          </w:rPr>
          <w:t>sswearer@unl.edu</w:t>
        </w:r>
      </w:hyperlink>
      <w:r w:rsidR="00A04A30">
        <w:t xml:space="preserve"> </w:t>
      </w:r>
    </w:p>
    <w:p w14:paraId="3AF8AF1A" w14:textId="77777777" w:rsidR="00BE6190" w:rsidRPr="00BE6190" w:rsidRDefault="00BE6190" w:rsidP="00BE6190">
      <w:pPr>
        <w:jc w:val="left"/>
      </w:pPr>
    </w:p>
    <w:p w14:paraId="36A72890" w14:textId="77777777" w:rsidR="00803584" w:rsidRDefault="00803584"/>
    <w:sectPr w:rsidR="0080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0"/>
    <w:rsid w:val="00103A03"/>
    <w:rsid w:val="00252984"/>
    <w:rsid w:val="0034152B"/>
    <w:rsid w:val="00414C2E"/>
    <w:rsid w:val="0050430C"/>
    <w:rsid w:val="00525399"/>
    <w:rsid w:val="00551888"/>
    <w:rsid w:val="0056702C"/>
    <w:rsid w:val="005969AA"/>
    <w:rsid w:val="006249BD"/>
    <w:rsid w:val="00632DEB"/>
    <w:rsid w:val="006508B1"/>
    <w:rsid w:val="00781B01"/>
    <w:rsid w:val="00803584"/>
    <w:rsid w:val="00831339"/>
    <w:rsid w:val="008C1C0B"/>
    <w:rsid w:val="008F649E"/>
    <w:rsid w:val="0096088B"/>
    <w:rsid w:val="00987FBF"/>
    <w:rsid w:val="009C3231"/>
    <w:rsid w:val="00A04A30"/>
    <w:rsid w:val="00A2276F"/>
    <w:rsid w:val="00A81056"/>
    <w:rsid w:val="00AE6656"/>
    <w:rsid w:val="00BE6190"/>
    <w:rsid w:val="00D50D2E"/>
    <w:rsid w:val="00DD7605"/>
    <w:rsid w:val="00DF06F7"/>
    <w:rsid w:val="00E000FF"/>
    <w:rsid w:val="00F34822"/>
    <w:rsid w:val="00FB299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AEE2"/>
  <w15:chartTrackingRefBased/>
  <w15:docId w15:val="{0C28ECC3-237B-4121-ADF1-7F21F76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wearer@unl.edu" TargetMode="External"/><Relationship Id="rId5" Type="http://schemas.openxmlformats.org/officeDocument/2006/relationships/hyperlink" Target="mailto:sswearer@unl.edu" TargetMode="External"/><Relationship Id="rId4" Type="http://schemas.openxmlformats.org/officeDocument/2006/relationships/hyperlink" Target="https://bravelab.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1664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12</cp:revision>
  <dcterms:created xsi:type="dcterms:W3CDTF">2026-02-18T20:44:00Z</dcterms:created>
  <dcterms:modified xsi:type="dcterms:W3CDTF">2026-02-19T15:20:00Z</dcterms:modified>
</cp:coreProperties>
</file>